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983C11" w14:textId="32A4F302" w:rsidR="003828FF" w:rsidRPr="00A37FF1" w:rsidRDefault="00B40B5A" w:rsidP="00940714">
      <w:pPr>
        <w:jc w:val="center"/>
        <w:rPr>
          <w:rFonts w:ascii="Times New Roman" w:hAnsi="Times New Roman" w:cs="Times New Roman"/>
          <w:bCs/>
          <w:sz w:val="24"/>
          <w:szCs w:val="24"/>
        </w:rPr>
      </w:pPr>
      <w:r>
        <w:rPr>
          <w:rFonts w:ascii="Times New Roman" w:hAnsi="Times New Roman" w:cs="Times New Roman"/>
          <w:b/>
          <w:bCs/>
          <w:sz w:val="28"/>
          <w:szCs w:val="28"/>
        </w:rPr>
        <w:t xml:space="preserve">ΠΡΟΤΑΣΗ ΓΙΑ </w:t>
      </w:r>
      <w:r w:rsidR="003828FF" w:rsidRPr="00B40B5A">
        <w:rPr>
          <w:rFonts w:ascii="Times New Roman" w:hAnsi="Times New Roman" w:cs="Times New Roman"/>
          <w:b/>
          <w:bCs/>
          <w:sz w:val="28"/>
          <w:szCs w:val="28"/>
        </w:rPr>
        <w:t>ΑΝΑ</w:t>
      </w:r>
      <w:r w:rsidR="008952D3">
        <w:rPr>
          <w:rFonts w:ascii="Times New Roman" w:hAnsi="Times New Roman" w:cs="Times New Roman"/>
          <w:b/>
          <w:bCs/>
          <w:sz w:val="28"/>
          <w:szCs w:val="28"/>
        </w:rPr>
        <w:t>ΘΕΩΡΗ</w:t>
      </w:r>
      <w:r w:rsidR="003828FF" w:rsidRPr="00B40B5A">
        <w:rPr>
          <w:rFonts w:ascii="Times New Roman" w:hAnsi="Times New Roman" w:cs="Times New Roman"/>
          <w:b/>
          <w:bCs/>
          <w:sz w:val="28"/>
          <w:szCs w:val="28"/>
        </w:rPr>
        <w:t xml:space="preserve">ΣΗ </w:t>
      </w:r>
      <w:r w:rsidR="008952D3">
        <w:rPr>
          <w:rFonts w:ascii="Times New Roman" w:hAnsi="Times New Roman" w:cs="Times New Roman"/>
          <w:b/>
          <w:bCs/>
          <w:sz w:val="28"/>
          <w:szCs w:val="28"/>
        </w:rPr>
        <w:t>ΤΟΥ Ν</w:t>
      </w:r>
      <w:r w:rsidR="00BF26DD" w:rsidRPr="00BF26DD">
        <w:rPr>
          <w:rFonts w:ascii="Times New Roman" w:hAnsi="Times New Roman" w:cs="Times New Roman"/>
          <w:b/>
          <w:bCs/>
          <w:sz w:val="28"/>
          <w:szCs w:val="28"/>
        </w:rPr>
        <w:t>.</w:t>
      </w:r>
      <w:r w:rsidR="008952D3">
        <w:rPr>
          <w:rFonts w:ascii="Times New Roman" w:hAnsi="Times New Roman" w:cs="Times New Roman"/>
          <w:b/>
          <w:bCs/>
          <w:sz w:val="28"/>
          <w:szCs w:val="28"/>
        </w:rPr>
        <w:t xml:space="preserve"> 2863/200</w:t>
      </w:r>
      <w:r w:rsidR="00B408B4">
        <w:rPr>
          <w:rFonts w:ascii="Times New Roman" w:hAnsi="Times New Roman" w:cs="Times New Roman"/>
          <w:b/>
          <w:bCs/>
          <w:sz w:val="28"/>
          <w:szCs w:val="28"/>
        </w:rPr>
        <w:t>0</w:t>
      </w:r>
      <w:r w:rsidR="008952D3">
        <w:rPr>
          <w:rFonts w:ascii="Times New Roman" w:hAnsi="Times New Roman" w:cs="Times New Roman"/>
          <w:b/>
          <w:bCs/>
          <w:sz w:val="28"/>
          <w:szCs w:val="28"/>
        </w:rPr>
        <w:t xml:space="preserve"> </w:t>
      </w:r>
      <w:r w:rsidR="006B1A06">
        <w:rPr>
          <w:rFonts w:ascii="Times New Roman" w:hAnsi="Times New Roman" w:cs="Times New Roman"/>
          <w:b/>
          <w:bCs/>
          <w:sz w:val="28"/>
          <w:szCs w:val="28"/>
        </w:rPr>
        <w:t>«</w:t>
      </w:r>
      <w:r w:rsidR="00F85C33" w:rsidRPr="00F85C33">
        <w:rPr>
          <w:rFonts w:ascii="Times New Roman" w:hAnsi="Times New Roman" w:cs="Times New Roman"/>
          <w:b/>
          <w:bCs/>
          <w:sz w:val="28"/>
          <w:szCs w:val="28"/>
        </w:rPr>
        <w:t>Εθνικό Συμβούλιο Ραδιοτηλεόρασης και άλλες αρχές</w:t>
      </w:r>
      <w:r w:rsidR="00F85C33">
        <w:rPr>
          <w:rFonts w:ascii="Times New Roman" w:hAnsi="Times New Roman" w:cs="Times New Roman"/>
          <w:b/>
          <w:bCs/>
          <w:sz w:val="28"/>
          <w:szCs w:val="28"/>
        </w:rPr>
        <w:t xml:space="preserve"> </w:t>
      </w:r>
      <w:r w:rsidR="00F85C33" w:rsidRPr="00F85C33">
        <w:rPr>
          <w:rFonts w:ascii="Times New Roman" w:hAnsi="Times New Roman" w:cs="Times New Roman"/>
          <w:b/>
          <w:bCs/>
          <w:sz w:val="28"/>
          <w:szCs w:val="28"/>
        </w:rPr>
        <w:t>και όργανα του τομέα παροχής ραδιοτηλεοπτικών υπηρεσιών</w:t>
      </w:r>
      <w:r w:rsidR="006B1A06">
        <w:rPr>
          <w:rFonts w:ascii="Times New Roman" w:hAnsi="Times New Roman" w:cs="Times New Roman"/>
          <w:b/>
          <w:bCs/>
          <w:sz w:val="28"/>
          <w:szCs w:val="28"/>
        </w:rPr>
        <w:t>» (Α’ 262/29.11.2000)</w:t>
      </w:r>
    </w:p>
    <w:tbl>
      <w:tblPr>
        <w:tblStyle w:val="a3"/>
        <w:tblpPr w:leftFromText="180" w:rightFromText="180" w:vertAnchor="page" w:horzAnchor="margin" w:tblpY="2161"/>
        <w:tblW w:w="0" w:type="auto"/>
        <w:tblLook w:val="04A0" w:firstRow="1" w:lastRow="0" w:firstColumn="1" w:lastColumn="0" w:noHBand="0" w:noVBand="1"/>
      </w:tblPr>
      <w:tblGrid>
        <w:gridCol w:w="562"/>
        <w:gridCol w:w="3828"/>
        <w:gridCol w:w="4110"/>
        <w:gridCol w:w="5448"/>
      </w:tblGrid>
      <w:tr w:rsidR="00940714" w:rsidRPr="00905419" w14:paraId="2CB4B8C7" w14:textId="77777777" w:rsidTr="00F13240">
        <w:trPr>
          <w:trHeight w:val="418"/>
        </w:trPr>
        <w:tc>
          <w:tcPr>
            <w:tcW w:w="562" w:type="dxa"/>
            <w:shd w:val="clear" w:color="auto" w:fill="D9D9D9" w:themeFill="background1" w:themeFillShade="D9"/>
          </w:tcPr>
          <w:p w14:paraId="2C8B3AB4" w14:textId="62E9D7F3" w:rsidR="003828FF" w:rsidRPr="00905419" w:rsidRDefault="00B408B4" w:rsidP="003828FF">
            <w:pPr>
              <w:rPr>
                <w:rFonts w:ascii="Times New Roman" w:hAnsi="Times New Roman" w:cs="Times New Roman"/>
              </w:rPr>
            </w:pPr>
            <w:r>
              <w:rPr>
                <w:rFonts w:ascii="Times New Roman" w:hAnsi="Times New Roman" w:cs="Times New Roman"/>
              </w:rPr>
              <w:t>α/α</w:t>
            </w:r>
          </w:p>
        </w:tc>
        <w:tc>
          <w:tcPr>
            <w:tcW w:w="3828" w:type="dxa"/>
            <w:shd w:val="clear" w:color="auto" w:fill="D9D9D9" w:themeFill="background1" w:themeFillShade="D9"/>
          </w:tcPr>
          <w:p w14:paraId="7457E946" w14:textId="77777777" w:rsidR="003828FF" w:rsidRPr="00905419" w:rsidRDefault="003828FF" w:rsidP="00DC1EF2">
            <w:pPr>
              <w:jc w:val="center"/>
              <w:rPr>
                <w:rFonts w:ascii="Times New Roman" w:hAnsi="Times New Roman" w:cs="Times New Roman"/>
              </w:rPr>
            </w:pPr>
            <w:r w:rsidRPr="00905419">
              <w:rPr>
                <w:rFonts w:ascii="Times New Roman" w:hAnsi="Times New Roman" w:cs="Times New Roman"/>
              </w:rPr>
              <w:t>ΙΣΧΥΟΥΣΑ ΔΙΑΤΑΞΗ</w:t>
            </w:r>
          </w:p>
        </w:tc>
        <w:tc>
          <w:tcPr>
            <w:tcW w:w="4110" w:type="dxa"/>
            <w:shd w:val="clear" w:color="auto" w:fill="D9D9D9" w:themeFill="background1" w:themeFillShade="D9"/>
          </w:tcPr>
          <w:p w14:paraId="34B62DFA" w14:textId="77777777" w:rsidR="00E52082" w:rsidRDefault="003828FF" w:rsidP="00FD251C">
            <w:pPr>
              <w:jc w:val="both"/>
              <w:rPr>
                <w:rFonts w:ascii="Times New Roman" w:hAnsi="Times New Roman" w:cs="Times New Roman"/>
              </w:rPr>
            </w:pPr>
            <w:r w:rsidRPr="00905419">
              <w:rPr>
                <w:rFonts w:ascii="Times New Roman" w:hAnsi="Times New Roman" w:cs="Times New Roman"/>
              </w:rPr>
              <w:t>ΠΡΟΤΕΙΝΟΜΕΝΗ ΔΙΑΤΑΞΗ</w:t>
            </w:r>
          </w:p>
          <w:p w14:paraId="6B9D131F" w14:textId="09EB5643" w:rsidR="003828FF" w:rsidRPr="00905419" w:rsidRDefault="003B263F" w:rsidP="00FD251C">
            <w:pPr>
              <w:jc w:val="both"/>
              <w:rPr>
                <w:rFonts w:ascii="Times New Roman" w:hAnsi="Times New Roman" w:cs="Times New Roman"/>
              </w:rPr>
            </w:pPr>
            <w:r>
              <w:rPr>
                <w:rFonts w:ascii="Times New Roman" w:hAnsi="Times New Roman" w:cs="Times New Roman"/>
              </w:rPr>
              <w:t xml:space="preserve">(με έντονα στοιχεία </w:t>
            </w:r>
            <w:r w:rsidR="004A6671">
              <w:rPr>
                <w:rFonts w:ascii="Times New Roman" w:hAnsi="Times New Roman" w:cs="Times New Roman"/>
              </w:rPr>
              <w:t>οι προτεινόμενες αλλαγές</w:t>
            </w:r>
            <w:r>
              <w:rPr>
                <w:rFonts w:ascii="Times New Roman" w:hAnsi="Times New Roman" w:cs="Times New Roman"/>
              </w:rPr>
              <w:t>)</w:t>
            </w:r>
          </w:p>
        </w:tc>
        <w:tc>
          <w:tcPr>
            <w:tcW w:w="5448" w:type="dxa"/>
            <w:shd w:val="clear" w:color="auto" w:fill="D9D9D9" w:themeFill="background1" w:themeFillShade="D9"/>
          </w:tcPr>
          <w:p w14:paraId="03F36D4C" w14:textId="04C99A4D" w:rsidR="003828FF" w:rsidRPr="00905419" w:rsidRDefault="00497217" w:rsidP="00C3072C">
            <w:pPr>
              <w:jc w:val="both"/>
              <w:rPr>
                <w:rFonts w:ascii="Times New Roman" w:hAnsi="Times New Roman" w:cs="Times New Roman"/>
              </w:rPr>
            </w:pPr>
            <w:r>
              <w:rPr>
                <w:rFonts w:ascii="Times New Roman" w:hAnsi="Times New Roman" w:cs="Times New Roman"/>
              </w:rPr>
              <w:t>ΠΑΡΑΤΗΡΗΣΕΙΣ</w:t>
            </w:r>
            <w:r w:rsidR="003B263F">
              <w:rPr>
                <w:rFonts w:ascii="Times New Roman" w:hAnsi="Times New Roman" w:cs="Times New Roman"/>
              </w:rPr>
              <w:t xml:space="preserve"> (</w:t>
            </w:r>
            <w:r w:rsidR="00F85C33">
              <w:rPr>
                <w:rFonts w:ascii="Times New Roman" w:hAnsi="Times New Roman" w:cs="Times New Roman"/>
              </w:rPr>
              <w:t xml:space="preserve">με παραπομπή σε συναφείς </w:t>
            </w:r>
            <w:r w:rsidR="003B263F">
              <w:rPr>
                <w:rFonts w:ascii="Times New Roman" w:hAnsi="Times New Roman" w:cs="Times New Roman"/>
              </w:rPr>
              <w:t>δι</w:t>
            </w:r>
            <w:r w:rsidR="00F85C33">
              <w:rPr>
                <w:rFonts w:ascii="Times New Roman" w:hAnsi="Times New Roman" w:cs="Times New Roman"/>
              </w:rPr>
              <w:t xml:space="preserve">ατάξεις </w:t>
            </w:r>
            <w:r w:rsidR="003B263F">
              <w:rPr>
                <w:rFonts w:ascii="Times New Roman" w:hAnsi="Times New Roman" w:cs="Times New Roman"/>
              </w:rPr>
              <w:t>άλλ</w:t>
            </w:r>
            <w:r w:rsidR="00F85C33">
              <w:rPr>
                <w:rFonts w:ascii="Times New Roman" w:hAnsi="Times New Roman" w:cs="Times New Roman"/>
              </w:rPr>
              <w:t>ων</w:t>
            </w:r>
            <w:r w:rsidR="003B263F">
              <w:rPr>
                <w:rFonts w:ascii="Times New Roman" w:hAnsi="Times New Roman" w:cs="Times New Roman"/>
              </w:rPr>
              <w:t xml:space="preserve"> ανεξάρτητ</w:t>
            </w:r>
            <w:r w:rsidR="00F85C33">
              <w:rPr>
                <w:rFonts w:ascii="Times New Roman" w:hAnsi="Times New Roman" w:cs="Times New Roman"/>
              </w:rPr>
              <w:t>ων</w:t>
            </w:r>
            <w:r w:rsidR="003B263F">
              <w:rPr>
                <w:rFonts w:ascii="Times New Roman" w:hAnsi="Times New Roman" w:cs="Times New Roman"/>
              </w:rPr>
              <w:t xml:space="preserve"> αρχ</w:t>
            </w:r>
            <w:r w:rsidR="00F85C33">
              <w:rPr>
                <w:rFonts w:ascii="Times New Roman" w:hAnsi="Times New Roman" w:cs="Times New Roman"/>
              </w:rPr>
              <w:t>ών</w:t>
            </w:r>
            <w:r w:rsidR="00320217">
              <w:rPr>
                <w:rFonts w:ascii="Times New Roman" w:hAnsi="Times New Roman" w:cs="Times New Roman"/>
              </w:rPr>
              <w:t xml:space="preserve"> ή του νόμου</w:t>
            </w:r>
            <w:r w:rsidR="00A37FF1">
              <w:rPr>
                <w:rFonts w:ascii="Times New Roman" w:hAnsi="Times New Roman" w:cs="Times New Roman"/>
              </w:rPr>
              <w:t xml:space="preserve"> 3051/2002</w:t>
            </w:r>
            <w:r w:rsidR="00320217">
              <w:rPr>
                <w:rFonts w:ascii="Times New Roman" w:hAnsi="Times New Roman" w:cs="Times New Roman"/>
              </w:rPr>
              <w:t xml:space="preserve"> για τις συνταγματικά κατοχυρωμένες αρχές</w:t>
            </w:r>
            <w:r w:rsidR="00A37FF1">
              <w:rPr>
                <w:rFonts w:ascii="Times New Roman" w:hAnsi="Times New Roman" w:cs="Times New Roman"/>
              </w:rPr>
              <w:t>, όπου ανήκει και το ΕΣΡ</w:t>
            </w:r>
            <w:r w:rsidR="003B263F">
              <w:rPr>
                <w:rFonts w:ascii="Times New Roman" w:hAnsi="Times New Roman" w:cs="Times New Roman"/>
              </w:rPr>
              <w:t>)</w:t>
            </w:r>
          </w:p>
        </w:tc>
      </w:tr>
      <w:tr w:rsidR="006B1A06" w:rsidRPr="00905419" w14:paraId="125D9B50" w14:textId="77777777" w:rsidTr="006B1A06">
        <w:trPr>
          <w:trHeight w:val="418"/>
        </w:trPr>
        <w:tc>
          <w:tcPr>
            <w:tcW w:w="562" w:type="dxa"/>
            <w:shd w:val="clear" w:color="auto" w:fill="auto"/>
          </w:tcPr>
          <w:p w14:paraId="694BC6D3" w14:textId="77777777" w:rsidR="006B1A06" w:rsidRDefault="006B1A06" w:rsidP="003828FF">
            <w:pPr>
              <w:rPr>
                <w:rFonts w:ascii="Times New Roman" w:hAnsi="Times New Roman" w:cs="Times New Roman"/>
              </w:rPr>
            </w:pPr>
          </w:p>
        </w:tc>
        <w:tc>
          <w:tcPr>
            <w:tcW w:w="13386" w:type="dxa"/>
            <w:gridSpan w:val="3"/>
            <w:shd w:val="clear" w:color="auto" w:fill="auto"/>
          </w:tcPr>
          <w:p w14:paraId="7D9D7328" w14:textId="1C57B973" w:rsidR="006B1A06" w:rsidRDefault="006B1A06" w:rsidP="003D31A4">
            <w:pPr>
              <w:jc w:val="center"/>
              <w:rPr>
                <w:rFonts w:ascii="Times New Roman" w:hAnsi="Times New Roman" w:cs="Times New Roman"/>
                <w:b/>
                <w:bCs/>
              </w:rPr>
            </w:pPr>
            <w:r w:rsidRPr="00EF15C2">
              <w:rPr>
                <w:rFonts w:ascii="Times New Roman" w:hAnsi="Times New Roman" w:cs="Times New Roman"/>
                <w:b/>
                <w:bCs/>
              </w:rPr>
              <w:t>Άρθρο 1</w:t>
            </w:r>
            <w:r>
              <w:rPr>
                <w:rFonts w:ascii="Times New Roman" w:hAnsi="Times New Roman" w:cs="Times New Roman"/>
                <w:b/>
                <w:bCs/>
              </w:rPr>
              <w:t xml:space="preserve"> </w:t>
            </w:r>
            <w:r>
              <w:t xml:space="preserve"> </w:t>
            </w:r>
            <w:r w:rsidRPr="00D961F5">
              <w:rPr>
                <w:rFonts w:ascii="Times New Roman" w:hAnsi="Times New Roman" w:cs="Times New Roman"/>
                <w:b/>
                <w:bCs/>
              </w:rPr>
              <w:t>Διοικητική και Δημοσιονομική αυτοτέλεια</w:t>
            </w:r>
          </w:p>
          <w:p w14:paraId="56E10A86" w14:textId="77777777" w:rsidR="006B1A06" w:rsidRDefault="006B1A06" w:rsidP="00FD251C">
            <w:pPr>
              <w:jc w:val="both"/>
              <w:rPr>
                <w:rFonts w:ascii="Times New Roman" w:hAnsi="Times New Roman" w:cs="Times New Roman"/>
              </w:rPr>
            </w:pPr>
          </w:p>
        </w:tc>
      </w:tr>
      <w:tr w:rsidR="00940714" w:rsidRPr="00905419" w14:paraId="488B0697" w14:textId="77777777" w:rsidTr="00940714">
        <w:tc>
          <w:tcPr>
            <w:tcW w:w="562" w:type="dxa"/>
          </w:tcPr>
          <w:p w14:paraId="2C217EAA" w14:textId="038887AC" w:rsidR="003828FF" w:rsidRPr="00905419" w:rsidRDefault="003828FF" w:rsidP="003828FF">
            <w:pPr>
              <w:rPr>
                <w:rFonts w:ascii="Times New Roman" w:hAnsi="Times New Roman" w:cs="Times New Roman"/>
              </w:rPr>
            </w:pPr>
          </w:p>
        </w:tc>
        <w:tc>
          <w:tcPr>
            <w:tcW w:w="3828" w:type="dxa"/>
          </w:tcPr>
          <w:p w14:paraId="053D7286" w14:textId="7C65C0A9" w:rsidR="003828FF" w:rsidRPr="00905419" w:rsidRDefault="003828FF" w:rsidP="00EF15C2">
            <w:pPr>
              <w:jc w:val="both"/>
              <w:rPr>
                <w:rFonts w:ascii="Times New Roman" w:hAnsi="Times New Roman" w:cs="Times New Roman"/>
              </w:rPr>
            </w:pPr>
            <w:r w:rsidRPr="00E52082">
              <w:rPr>
                <w:rFonts w:ascii="Times New Roman" w:hAnsi="Times New Roman" w:cs="Times New Roman"/>
              </w:rPr>
              <w:t>1.</w:t>
            </w:r>
            <w:r w:rsidRPr="00905419">
              <w:rPr>
                <w:rFonts w:ascii="Times New Roman" w:hAnsi="Times New Roman" w:cs="Times New Roman"/>
              </w:rPr>
              <w:t xml:space="preserve"> Το Εθνικό Συμβούλιο Ραδιοτηλεόρασης (Ε.Σ.Ρ.) είναι ανεξάρτητη αρχή</w:t>
            </w:r>
            <w:r w:rsidR="00EF15C2">
              <w:rPr>
                <w:rFonts w:ascii="Times New Roman" w:hAnsi="Times New Roman" w:cs="Times New Roman"/>
              </w:rPr>
              <w:t xml:space="preserve"> </w:t>
            </w:r>
            <w:r w:rsidRPr="00905419">
              <w:rPr>
                <w:rFonts w:ascii="Times New Roman" w:hAnsi="Times New Roman" w:cs="Times New Roman"/>
              </w:rPr>
              <w:t>με έδρα την Αθήνα. Τα μέλη του Ε.Σ.Ρ. απολαμβάνουν προσωπικής και</w:t>
            </w:r>
            <w:r w:rsidR="00EF15C2">
              <w:rPr>
                <w:rFonts w:ascii="Times New Roman" w:hAnsi="Times New Roman" w:cs="Times New Roman"/>
              </w:rPr>
              <w:t xml:space="preserve"> </w:t>
            </w:r>
            <w:r w:rsidRPr="00905419">
              <w:rPr>
                <w:rFonts w:ascii="Times New Roman" w:hAnsi="Times New Roman" w:cs="Times New Roman"/>
              </w:rPr>
              <w:t>λειτουργικής ανεξαρτησίας και κατά την άσκηση των καθηκόντων τους δεν</w:t>
            </w:r>
            <w:r w:rsidR="00EF15C2">
              <w:rPr>
                <w:rFonts w:ascii="Times New Roman" w:hAnsi="Times New Roman" w:cs="Times New Roman"/>
              </w:rPr>
              <w:t xml:space="preserve"> </w:t>
            </w:r>
            <w:r w:rsidRPr="00905419">
              <w:rPr>
                <w:rFonts w:ascii="Times New Roman" w:hAnsi="Times New Roman" w:cs="Times New Roman"/>
              </w:rPr>
              <w:t>υπόκεινται σε διοικητικό έλεγχο.</w:t>
            </w:r>
          </w:p>
        </w:tc>
        <w:tc>
          <w:tcPr>
            <w:tcW w:w="4110" w:type="dxa"/>
          </w:tcPr>
          <w:p w14:paraId="215F2C77" w14:textId="24E8568F" w:rsidR="003828FF" w:rsidRPr="00905419" w:rsidRDefault="003828FF" w:rsidP="008C6A5C">
            <w:pPr>
              <w:jc w:val="both"/>
              <w:rPr>
                <w:rFonts w:ascii="Times New Roman" w:hAnsi="Times New Roman" w:cs="Times New Roman"/>
              </w:rPr>
            </w:pPr>
            <w:r w:rsidRPr="00905419">
              <w:rPr>
                <w:rFonts w:ascii="Times New Roman" w:hAnsi="Times New Roman" w:cs="Times New Roman"/>
              </w:rPr>
              <w:t>1. Το Εθνικό Συμβούλιο Ραδιοτηλεόρασης (ΕΣΡ) είναι ανεξάρτητη αρχή</w:t>
            </w:r>
            <w:r w:rsidR="008C6A5C">
              <w:rPr>
                <w:rFonts w:ascii="Times New Roman" w:hAnsi="Times New Roman" w:cs="Times New Roman"/>
              </w:rPr>
              <w:t xml:space="preserve"> </w:t>
            </w:r>
            <w:r w:rsidRPr="00905419">
              <w:rPr>
                <w:rFonts w:ascii="Times New Roman" w:hAnsi="Times New Roman" w:cs="Times New Roman"/>
              </w:rPr>
              <w:t>με έδρα την Αθήνα</w:t>
            </w:r>
            <w:r w:rsidR="00905419">
              <w:rPr>
                <w:rFonts w:ascii="Times New Roman" w:hAnsi="Times New Roman" w:cs="Times New Roman"/>
              </w:rPr>
              <w:t>, έ</w:t>
            </w:r>
            <w:r w:rsidRPr="00905419">
              <w:rPr>
                <w:rFonts w:ascii="Times New Roman" w:eastAsia="Times New Roman" w:hAnsi="Times New Roman" w:cs="Times New Roman"/>
                <w:b/>
                <w:bCs/>
                <w:color w:val="000000"/>
                <w:lang w:eastAsia="el-GR"/>
              </w:rPr>
              <w:t>χει νομική προσωπικότητα, διοικητική και οικονομική αυτοτέλεια και παρίσταται αυτοτελώς σε κάθε είδους δίκες.</w:t>
            </w:r>
            <w:r w:rsidR="00D14561">
              <w:rPr>
                <w:rFonts w:ascii="Times New Roman" w:eastAsia="Times New Roman" w:hAnsi="Times New Roman" w:cs="Times New Roman"/>
                <w:b/>
                <w:bCs/>
                <w:color w:val="000000"/>
                <w:lang w:eastAsia="el-GR"/>
              </w:rPr>
              <w:t xml:space="preserve"> </w:t>
            </w:r>
            <w:r w:rsidR="00F85C33" w:rsidRPr="00905419">
              <w:rPr>
                <w:rFonts w:ascii="Times New Roman" w:hAnsi="Times New Roman" w:cs="Times New Roman"/>
              </w:rPr>
              <w:t>Τα μέλη του Ε.Σ.Ρ. απολαμβάνουν προσωπικής και</w:t>
            </w:r>
            <w:r w:rsidR="00F85C33">
              <w:rPr>
                <w:rFonts w:ascii="Times New Roman" w:hAnsi="Times New Roman" w:cs="Times New Roman"/>
              </w:rPr>
              <w:t xml:space="preserve"> </w:t>
            </w:r>
            <w:r w:rsidR="00F85C33" w:rsidRPr="00905419">
              <w:rPr>
                <w:rFonts w:ascii="Times New Roman" w:hAnsi="Times New Roman" w:cs="Times New Roman"/>
              </w:rPr>
              <w:t>λειτουργικής ανεξαρτησίας και κατά την άσκηση των καθηκόντων τους δεν</w:t>
            </w:r>
            <w:r w:rsidR="00F85C33">
              <w:rPr>
                <w:rFonts w:ascii="Times New Roman" w:hAnsi="Times New Roman" w:cs="Times New Roman"/>
              </w:rPr>
              <w:t xml:space="preserve"> </w:t>
            </w:r>
            <w:r w:rsidR="00F85C33" w:rsidRPr="00905419">
              <w:rPr>
                <w:rFonts w:ascii="Times New Roman" w:hAnsi="Times New Roman" w:cs="Times New Roman"/>
              </w:rPr>
              <w:t>υπόκεινται σε διοικητικό έλεγχο.</w:t>
            </w:r>
            <w:r w:rsidR="00F85C33">
              <w:rPr>
                <w:rFonts w:ascii="Times New Roman" w:hAnsi="Times New Roman" w:cs="Times New Roman"/>
              </w:rPr>
              <w:t xml:space="preserve"> </w:t>
            </w:r>
            <w:r w:rsidR="00D14561">
              <w:rPr>
                <w:rFonts w:ascii="Times New Roman" w:eastAsia="Times New Roman" w:hAnsi="Times New Roman" w:cs="Times New Roman"/>
                <w:b/>
                <w:bCs/>
                <w:color w:val="000000"/>
                <w:lang w:eastAsia="el-GR"/>
              </w:rPr>
              <w:t>Το ΕΣΡ υπόκειται μόνο σε κοινοβουλευτικό και δικαστικό έλεγχο.</w:t>
            </w:r>
          </w:p>
        </w:tc>
        <w:tc>
          <w:tcPr>
            <w:tcW w:w="5448" w:type="dxa"/>
          </w:tcPr>
          <w:p w14:paraId="0F093287" w14:textId="798F970B" w:rsidR="00527D29" w:rsidRDefault="006852D8" w:rsidP="00C3072C">
            <w:pPr>
              <w:jc w:val="both"/>
              <w:rPr>
                <w:rFonts w:ascii="Times New Roman" w:hAnsi="Times New Roman" w:cs="Times New Roman"/>
              </w:rPr>
            </w:pPr>
            <w:r>
              <w:rPr>
                <w:rFonts w:ascii="Times New Roman" w:hAnsi="Times New Roman" w:cs="Times New Roman"/>
              </w:rPr>
              <w:t>Με τη</w:t>
            </w:r>
            <w:r w:rsidR="00002FFD">
              <w:rPr>
                <w:rFonts w:ascii="Times New Roman" w:hAnsi="Times New Roman" w:cs="Times New Roman"/>
              </w:rPr>
              <w:t>ν προτεινόμενη</w:t>
            </w:r>
            <w:r w:rsidR="0059144D" w:rsidRPr="0059144D">
              <w:rPr>
                <w:rFonts w:ascii="Times New Roman" w:hAnsi="Times New Roman" w:cs="Times New Roman"/>
              </w:rPr>
              <w:t xml:space="preserve"> </w:t>
            </w:r>
            <w:r w:rsidR="0059144D">
              <w:rPr>
                <w:rFonts w:ascii="Times New Roman" w:hAnsi="Times New Roman" w:cs="Times New Roman"/>
              </w:rPr>
              <w:t xml:space="preserve">διάταξη </w:t>
            </w:r>
            <w:r w:rsidR="00940714" w:rsidRPr="00905419">
              <w:rPr>
                <w:rFonts w:ascii="Times New Roman" w:hAnsi="Times New Roman" w:cs="Times New Roman"/>
              </w:rPr>
              <w:t xml:space="preserve">η χώρα μας </w:t>
            </w:r>
            <w:r>
              <w:rPr>
                <w:rFonts w:ascii="Times New Roman" w:hAnsi="Times New Roman" w:cs="Times New Roman"/>
              </w:rPr>
              <w:t>συμμορφώνεται</w:t>
            </w:r>
            <w:r w:rsidR="00940714" w:rsidRPr="00905419">
              <w:rPr>
                <w:rFonts w:ascii="Times New Roman" w:hAnsi="Times New Roman" w:cs="Times New Roman"/>
              </w:rPr>
              <w:t xml:space="preserve"> </w:t>
            </w:r>
            <w:r w:rsidR="00EF15C2">
              <w:rPr>
                <w:rFonts w:ascii="Times New Roman" w:hAnsi="Times New Roman" w:cs="Times New Roman"/>
              </w:rPr>
              <w:t xml:space="preserve">πλήρως </w:t>
            </w:r>
            <w:r>
              <w:rPr>
                <w:rFonts w:ascii="Times New Roman" w:hAnsi="Times New Roman" w:cs="Times New Roman"/>
              </w:rPr>
              <w:t xml:space="preserve">με </w:t>
            </w:r>
            <w:r w:rsidR="00940714" w:rsidRPr="00905419">
              <w:rPr>
                <w:rFonts w:ascii="Times New Roman" w:hAnsi="Times New Roman" w:cs="Times New Roman"/>
              </w:rPr>
              <w:t>τ</w:t>
            </w:r>
            <w:r w:rsidR="00002FFD">
              <w:rPr>
                <w:rFonts w:ascii="Times New Roman" w:hAnsi="Times New Roman" w:cs="Times New Roman"/>
              </w:rPr>
              <w:t>ο</w:t>
            </w:r>
            <w:r w:rsidR="00940714" w:rsidRPr="00905419">
              <w:rPr>
                <w:rFonts w:ascii="Times New Roman" w:hAnsi="Times New Roman" w:cs="Times New Roman"/>
              </w:rPr>
              <w:t xml:space="preserve"> </w:t>
            </w:r>
            <w:r w:rsidR="00F31619" w:rsidRPr="00905419">
              <w:rPr>
                <w:rFonts w:ascii="Times New Roman" w:hAnsi="Times New Roman" w:cs="Times New Roman"/>
              </w:rPr>
              <w:t xml:space="preserve">άρθρο 30 παρ. 1 </w:t>
            </w:r>
            <w:proofErr w:type="spellStart"/>
            <w:r w:rsidR="00F31619" w:rsidRPr="00905419">
              <w:rPr>
                <w:rFonts w:ascii="Times New Roman" w:hAnsi="Times New Roman" w:cs="Times New Roman"/>
              </w:rPr>
              <w:t>εδ</w:t>
            </w:r>
            <w:proofErr w:type="spellEnd"/>
            <w:r w:rsidR="00F31619" w:rsidRPr="00905419">
              <w:rPr>
                <w:rFonts w:ascii="Times New Roman" w:hAnsi="Times New Roman" w:cs="Times New Roman"/>
              </w:rPr>
              <w:t>. β’ της Οδηγίας 2018</w:t>
            </w:r>
            <w:r w:rsidR="009B0618" w:rsidRPr="009B0618">
              <w:rPr>
                <w:rFonts w:ascii="Times New Roman" w:hAnsi="Times New Roman" w:cs="Times New Roman"/>
              </w:rPr>
              <w:t>/1808/</w:t>
            </w:r>
            <w:r w:rsidR="00F31619" w:rsidRPr="00905419">
              <w:rPr>
                <w:rFonts w:ascii="Times New Roman" w:hAnsi="Times New Roman" w:cs="Times New Roman"/>
              </w:rPr>
              <w:t>ΕΕ, σύμφωνα με την οποία:</w:t>
            </w:r>
            <w:r w:rsidR="00940714" w:rsidRPr="00905419">
              <w:rPr>
                <w:rFonts w:ascii="Times New Roman" w:hAnsi="Times New Roman" w:cs="Times New Roman"/>
              </w:rPr>
              <w:t xml:space="preserve"> </w:t>
            </w:r>
            <w:r w:rsidR="00F31619" w:rsidRPr="006852D8">
              <w:rPr>
                <w:rFonts w:ascii="Times New Roman" w:hAnsi="Times New Roman" w:cs="Times New Roman"/>
                <w:i/>
                <w:iCs/>
              </w:rPr>
              <w:t>«</w:t>
            </w:r>
            <w:r w:rsidR="00940714" w:rsidRPr="006852D8">
              <w:rPr>
                <w:rFonts w:ascii="Times New Roman" w:hAnsi="Times New Roman" w:cs="Times New Roman"/>
                <w:i/>
                <w:iCs/>
              </w:rPr>
              <w:t>Τα κράτη μέλη διασφαλίζουν ότι οι εν λόγω αρχές ή/και φορείς είναι νομικά διακριτοί από την κυβέρνηση και λειτουργικά ανεξάρτητοι από τις αντίστοιχες κυβερνήσεις τους και από κάθε άλλον δημόσιο ή ιδιωτικό φορέα</w:t>
            </w:r>
            <w:r w:rsidR="00F31619" w:rsidRPr="006852D8">
              <w:rPr>
                <w:rFonts w:ascii="Times New Roman" w:hAnsi="Times New Roman" w:cs="Times New Roman"/>
                <w:i/>
                <w:iCs/>
              </w:rPr>
              <w:t>»</w:t>
            </w:r>
            <w:r w:rsidR="00940714" w:rsidRPr="00905419">
              <w:rPr>
                <w:rFonts w:ascii="Times New Roman" w:hAnsi="Times New Roman" w:cs="Times New Roman"/>
              </w:rPr>
              <w:t>.</w:t>
            </w:r>
            <w:r w:rsidR="00B408B4">
              <w:rPr>
                <w:rFonts w:ascii="Times New Roman" w:hAnsi="Times New Roman" w:cs="Times New Roman"/>
              </w:rPr>
              <w:t xml:space="preserve"> </w:t>
            </w:r>
          </w:p>
          <w:p w14:paraId="5B398408" w14:textId="0088E2E9" w:rsidR="003828FF" w:rsidRPr="00905419" w:rsidRDefault="00B408B4" w:rsidP="00C3072C">
            <w:pPr>
              <w:jc w:val="both"/>
              <w:rPr>
                <w:rFonts w:ascii="Times New Roman" w:hAnsi="Times New Roman" w:cs="Times New Roman"/>
              </w:rPr>
            </w:pPr>
            <w:r>
              <w:rPr>
                <w:rFonts w:ascii="Times New Roman" w:hAnsi="Times New Roman" w:cs="Times New Roman"/>
              </w:rPr>
              <w:t>Παρόμοιες διατάξεις ισχύουν για τη</w:t>
            </w:r>
            <w:r w:rsidR="003A0D1E">
              <w:rPr>
                <w:rFonts w:ascii="Times New Roman" w:hAnsi="Times New Roman" w:cs="Times New Roman"/>
              </w:rPr>
              <w:t xml:space="preserve"> ΡΑΕ (άρθρο 5 Ν. 4001/2011)</w:t>
            </w:r>
            <w:r w:rsidR="00D14561">
              <w:rPr>
                <w:rFonts w:ascii="Times New Roman" w:hAnsi="Times New Roman" w:cs="Times New Roman"/>
              </w:rPr>
              <w:t xml:space="preserve"> και για</w:t>
            </w:r>
            <w:r>
              <w:rPr>
                <w:rFonts w:ascii="Times New Roman" w:hAnsi="Times New Roman" w:cs="Times New Roman"/>
              </w:rPr>
              <w:t xml:space="preserve"> την Επιτροπή Ανταγωνισμού</w:t>
            </w:r>
            <w:r w:rsidR="00243957">
              <w:rPr>
                <w:rFonts w:ascii="Times New Roman" w:hAnsi="Times New Roman" w:cs="Times New Roman"/>
              </w:rPr>
              <w:t xml:space="preserve"> (άρθρο 12 παρ. 1 </w:t>
            </w:r>
            <w:proofErr w:type="spellStart"/>
            <w:r w:rsidR="00243957">
              <w:rPr>
                <w:rFonts w:ascii="Times New Roman" w:hAnsi="Times New Roman" w:cs="Times New Roman"/>
              </w:rPr>
              <w:t>εδ</w:t>
            </w:r>
            <w:proofErr w:type="spellEnd"/>
            <w:r w:rsidR="00243957">
              <w:rPr>
                <w:rFonts w:ascii="Times New Roman" w:hAnsi="Times New Roman" w:cs="Times New Roman"/>
              </w:rPr>
              <w:t>. στ’</w:t>
            </w:r>
            <w:r w:rsidR="00882B65">
              <w:rPr>
                <w:rFonts w:ascii="Times New Roman" w:hAnsi="Times New Roman" w:cs="Times New Roman"/>
              </w:rPr>
              <w:t xml:space="preserve"> Ν. 3959/2012</w:t>
            </w:r>
            <w:r w:rsidR="00243957">
              <w:rPr>
                <w:rFonts w:ascii="Times New Roman" w:hAnsi="Times New Roman" w:cs="Times New Roman"/>
              </w:rPr>
              <w:t>).</w:t>
            </w:r>
          </w:p>
        </w:tc>
      </w:tr>
      <w:tr w:rsidR="00940714" w:rsidRPr="00905419" w14:paraId="7F990624" w14:textId="77777777" w:rsidTr="00940714">
        <w:tc>
          <w:tcPr>
            <w:tcW w:w="562" w:type="dxa"/>
          </w:tcPr>
          <w:p w14:paraId="1888A6F9" w14:textId="77777777" w:rsidR="003828FF" w:rsidRPr="00905419" w:rsidRDefault="003828FF" w:rsidP="003828FF">
            <w:pPr>
              <w:rPr>
                <w:rFonts w:ascii="Times New Roman" w:hAnsi="Times New Roman" w:cs="Times New Roman"/>
              </w:rPr>
            </w:pPr>
          </w:p>
        </w:tc>
        <w:tc>
          <w:tcPr>
            <w:tcW w:w="3828" w:type="dxa"/>
          </w:tcPr>
          <w:p w14:paraId="4D7A694F" w14:textId="77777777" w:rsidR="003828FF" w:rsidRPr="00905419" w:rsidRDefault="003828FF" w:rsidP="00EF15C2">
            <w:pPr>
              <w:jc w:val="both"/>
              <w:rPr>
                <w:rFonts w:ascii="Times New Roman" w:hAnsi="Times New Roman" w:cs="Times New Roman"/>
              </w:rPr>
            </w:pPr>
            <w:r w:rsidRPr="00905419">
              <w:rPr>
                <w:rFonts w:ascii="Times New Roman" w:hAnsi="Times New Roman" w:cs="Times New Roman"/>
              </w:rPr>
              <w:t>2. Το Ε.Σ.Ρ. έχει δικό του προϋπολογισμό, κατά την εκτέλεση του</w:t>
            </w:r>
          </w:p>
          <w:p w14:paraId="43D5074E" w14:textId="23AD2AC0" w:rsidR="003828FF" w:rsidRPr="00905419" w:rsidRDefault="003828FF" w:rsidP="00EF15C2">
            <w:pPr>
              <w:jc w:val="both"/>
              <w:rPr>
                <w:rFonts w:ascii="Times New Roman" w:hAnsi="Times New Roman" w:cs="Times New Roman"/>
              </w:rPr>
            </w:pPr>
            <w:r w:rsidRPr="00905419">
              <w:rPr>
                <w:rFonts w:ascii="Times New Roman" w:hAnsi="Times New Roman" w:cs="Times New Roman"/>
              </w:rPr>
              <w:t xml:space="preserve">οποίου διαθέτει πλήρη αυτοτέλεια. Ο Πρόεδρος του Ε.Σ.Ρ. διαθέτει </w:t>
            </w:r>
            <w:r w:rsidR="00A37FF1">
              <w:rPr>
                <w:rFonts w:ascii="Times New Roman" w:hAnsi="Times New Roman" w:cs="Times New Roman"/>
              </w:rPr>
              <w:t xml:space="preserve">τις </w:t>
            </w:r>
            <w:r w:rsidRPr="00905419">
              <w:rPr>
                <w:rFonts w:ascii="Times New Roman" w:hAnsi="Times New Roman" w:cs="Times New Roman"/>
              </w:rPr>
              <w:t>πιστώσεις, αναλαμβάνει υποχρεώσεις, καταρτίζει συμβάσεις και διενεργεί</w:t>
            </w:r>
            <w:r w:rsidR="00A37FF1">
              <w:rPr>
                <w:rFonts w:ascii="Times New Roman" w:hAnsi="Times New Roman" w:cs="Times New Roman"/>
              </w:rPr>
              <w:t xml:space="preserve"> </w:t>
            </w:r>
            <w:r w:rsidRPr="00905419">
              <w:rPr>
                <w:rFonts w:ascii="Times New Roman" w:hAnsi="Times New Roman" w:cs="Times New Roman"/>
              </w:rPr>
              <w:t>τις δαπάνες της αρχής σύμφωνα με τον εσωτερικό κανονισμό λειτουργίας.</w:t>
            </w:r>
            <w:r w:rsidR="00A37FF1">
              <w:rPr>
                <w:rFonts w:ascii="Times New Roman" w:hAnsi="Times New Roman" w:cs="Times New Roman"/>
              </w:rPr>
              <w:t xml:space="preserve"> </w:t>
            </w:r>
            <w:r w:rsidRPr="00905419">
              <w:rPr>
                <w:rFonts w:ascii="Times New Roman" w:hAnsi="Times New Roman" w:cs="Times New Roman"/>
              </w:rPr>
              <w:t>Το Ελεγκτικό Συνέδριο διενεργεί τον προληπτικό και κατασταλτικό έλεγχο</w:t>
            </w:r>
            <w:r w:rsidR="00A37FF1">
              <w:rPr>
                <w:rFonts w:ascii="Times New Roman" w:hAnsi="Times New Roman" w:cs="Times New Roman"/>
              </w:rPr>
              <w:t xml:space="preserve"> </w:t>
            </w:r>
            <w:r w:rsidRPr="00905419">
              <w:rPr>
                <w:rFonts w:ascii="Times New Roman" w:hAnsi="Times New Roman" w:cs="Times New Roman"/>
              </w:rPr>
              <w:t>των δαπανών του Ε.Σ.Ρ., σύμφωνα με τις οικείες διατάξεις. Η εκκαθάριση,</w:t>
            </w:r>
            <w:r w:rsidR="00A37FF1">
              <w:rPr>
                <w:rFonts w:ascii="Times New Roman" w:hAnsi="Times New Roman" w:cs="Times New Roman"/>
              </w:rPr>
              <w:t xml:space="preserve"> </w:t>
            </w:r>
            <w:r w:rsidRPr="00905419">
              <w:rPr>
                <w:rFonts w:ascii="Times New Roman" w:hAnsi="Times New Roman" w:cs="Times New Roman"/>
              </w:rPr>
              <w:t>ο έλεγχος και η εντολή πληρωμής των δαπανών του Ε.Σ.Ρ. διενεργούνται</w:t>
            </w:r>
            <w:r w:rsidR="00A37FF1">
              <w:rPr>
                <w:rFonts w:ascii="Times New Roman" w:hAnsi="Times New Roman" w:cs="Times New Roman"/>
              </w:rPr>
              <w:t xml:space="preserve"> </w:t>
            </w:r>
            <w:r w:rsidRPr="00905419">
              <w:rPr>
                <w:rFonts w:ascii="Times New Roman" w:hAnsi="Times New Roman" w:cs="Times New Roman"/>
              </w:rPr>
              <w:t xml:space="preserve">από την οικεία υπηρεσία δημοσιονομικού ελέγχου. Για την ανάθεση </w:t>
            </w:r>
            <w:r w:rsidRPr="00905419">
              <w:rPr>
                <w:rFonts w:ascii="Times New Roman" w:hAnsi="Times New Roman" w:cs="Times New Roman"/>
              </w:rPr>
              <w:lastRenderedPageBreak/>
              <w:t>έργων,</w:t>
            </w:r>
            <w:r w:rsidR="00A37FF1">
              <w:rPr>
                <w:rFonts w:ascii="Times New Roman" w:hAnsi="Times New Roman" w:cs="Times New Roman"/>
              </w:rPr>
              <w:t xml:space="preserve"> </w:t>
            </w:r>
            <w:r w:rsidRPr="00905419">
              <w:rPr>
                <w:rFonts w:ascii="Times New Roman" w:hAnsi="Times New Roman" w:cs="Times New Roman"/>
              </w:rPr>
              <w:t>προμηθειών και υπηρεσιών από το Ε.Σ.Ρ. εφαρμόζονται οι διατάξεις που</w:t>
            </w:r>
          </w:p>
          <w:p w14:paraId="5E8606A3" w14:textId="77777777" w:rsidR="003828FF" w:rsidRPr="00905419" w:rsidRDefault="003828FF" w:rsidP="00EF15C2">
            <w:pPr>
              <w:jc w:val="both"/>
              <w:rPr>
                <w:rFonts w:ascii="Times New Roman" w:hAnsi="Times New Roman" w:cs="Times New Roman"/>
              </w:rPr>
            </w:pPr>
            <w:r w:rsidRPr="00905419">
              <w:rPr>
                <w:rFonts w:ascii="Times New Roman" w:hAnsi="Times New Roman" w:cs="Times New Roman"/>
              </w:rPr>
              <w:t>ισχύουν για το Δημόσιο.</w:t>
            </w:r>
          </w:p>
        </w:tc>
        <w:tc>
          <w:tcPr>
            <w:tcW w:w="4110" w:type="dxa"/>
          </w:tcPr>
          <w:p w14:paraId="3468A693" w14:textId="4EF88265" w:rsidR="00905419" w:rsidRPr="00905419" w:rsidRDefault="00905419" w:rsidP="00FD251C">
            <w:pPr>
              <w:jc w:val="both"/>
              <w:rPr>
                <w:rFonts w:ascii="Times New Roman" w:hAnsi="Times New Roman" w:cs="Times New Roman"/>
              </w:rPr>
            </w:pPr>
            <w:r w:rsidRPr="00905419">
              <w:rPr>
                <w:rFonts w:ascii="Times New Roman" w:hAnsi="Times New Roman" w:cs="Times New Roman"/>
              </w:rPr>
              <w:lastRenderedPageBreak/>
              <w:t>2. Το Ε.Σ.Ρ. έχει δικό του προϋπολογισμό, κατά την εκτέλεση του</w:t>
            </w:r>
            <w:r w:rsidR="00882B65" w:rsidRPr="00882B65">
              <w:rPr>
                <w:rFonts w:ascii="Times New Roman" w:hAnsi="Times New Roman" w:cs="Times New Roman"/>
              </w:rPr>
              <w:t xml:space="preserve"> </w:t>
            </w:r>
            <w:r w:rsidRPr="00905419">
              <w:rPr>
                <w:rFonts w:ascii="Times New Roman" w:hAnsi="Times New Roman" w:cs="Times New Roman"/>
              </w:rPr>
              <w:t xml:space="preserve">οποίου διαθέτει πλήρη αυτοτέλεια. </w:t>
            </w:r>
            <w:r w:rsidRPr="00883761">
              <w:rPr>
                <w:rFonts w:ascii="Times New Roman" w:hAnsi="Times New Roman" w:cs="Times New Roman"/>
                <w:b/>
                <w:bCs/>
              </w:rPr>
              <w:t xml:space="preserve">Ο </w:t>
            </w:r>
            <w:r w:rsidR="00F4314F" w:rsidRPr="00883761">
              <w:rPr>
                <w:rFonts w:ascii="Times New Roman" w:hAnsi="Times New Roman" w:cs="Times New Roman"/>
                <w:b/>
                <w:bCs/>
              </w:rPr>
              <w:t xml:space="preserve">προϋπολογισμός του ΕΣΡ προσαρτάται στον προϋπολογισμό της </w:t>
            </w:r>
            <w:r w:rsidR="00C34D88">
              <w:rPr>
                <w:rFonts w:ascii="Times New Roman" w:hAnsi="Times New Roman" w:cs="Times New Roman"/>
                <w:b/>
                <w:bCs/>
              </w:rPr>
              <w:t>[</w:t>
            </w:r>
            <w:r w:rsidR="00F4314F" w:rsidRPr="00883761">
              <w:rPr>
                <w:rFonts w:ascii="Times New Roman" w:hAnsi="Times New Roman" w:cs="Times New Roman"/>
                <w:b/>
                <w:bCs/>
              </w:rPr>
              <w:t>Γενικής Γραμματείας Ενημέρωσης και Επικοινωνίας</w:t>
            </w:r>
            <w:r w:rsidR="00C34D88">
              <w:rPr>
                <w:rFonts w:ascii="Times New Roman" w:hAnsi="Times New Roman" w:cs="Times New Roman"/>
                <w:b/>
                <w:bCs/>
              </w:rPr>
              <w:t>]</w:t>
            </w:r>
            <w:r w:rsidR="00F4314F" w:rsidRPr="00883761">
              <w:rPr>
                <w:rFonts w:ascii="Times New Roman" w:hAnsi="Times New Roman" w:cs="Times New Roman"/>
                <w:b/>
                <w:bCs/>
              </w:rPr>
              <w:t xml:space="preserve"> και η εκτέλεση του παρακολουθείται από την Επιτροπή του Απολογισμού και του Γενικού Ισολογισμού του Κράτους και ελέγχου της εκτέλεσης του Προϋπολογισμού του Κράτους, όπως ορίζεται από τον Κανονισμό της Βουλής.</w:t>
            </w:r>
            <w:r w:rsidR="00F4314F">
              <w:rPr>
                <w:rFonts w:ascii="Times New Roman" w:hAnsi="Times New Roman" w:cs="Times New Roman"/>
              </w:rPr>
              <w:t xml:space="preserve"> </w:t>
            </w:r>
            <w:r w:rsidR="00F4314F" w:rsidRPr="00883761">
              <w:rPr>
                <w:rFonts w:ascii="Times New Roman" w:hAnsi="Times New Roman" w:cs="Times New Roman"/>
                <w:b/>
                <w:bCs/>
              </w:rPr>
              <w:t xml:space="preserve">Το ΕΣΡ δύναται, με απόφασή του, κατά τη διάρκεια του οικονομικού έτους που διανύεται να μεταφέρει κονδύλια μεταξύ λογιστικών κωδικών επί του προϋπολογισμού που εγκρίνεται κατά το </w:t>
            </w:r>
            <w:r w:rsidR="00F4314F" w:rsidRPr="00883761">
              <w:rPr>
                <w:rFonts w:ascii="Times New Roman" w:hAnsi="Times New Roman" w:cs="Times New Roman"/>
                <w:b/>
                <w:bCs/>
              </w:rPr>
              <w:lastRenderedPageBreak/>
              <w:t>προηγούμενο εδάφιο, με την προϋπόθεση ότι δεν μεταβάλλεται το συνολικό ύψος του εγκεκριμένου προϋπολογισμού.</w:t>
            </w:r>
            <w:r w:rsidR="00883761">
              <w:rPr>
                <w:rFonts w:ascii="Times New Roman" w:hAnsi="Times New Roman" w:cs="Times New Roman"/>
              </w:rPr>
              <w:t xml:space="preserve"> Ο </w:t>
            </w:r>
            <w:r w:rsidRPr="00905419">
              <w:rPr>
                <w:rFonts w:ascii="Times New Roman" w:hAnsi="Times New Roman" w:cs="Times New Roman"/>
              </w:rPr>
              <w:t xml:space="preserve">Πρόεδρος του Ε.Σ.Ρ. διαθέτει </w:t>
            </w:r>
            <w:r w:rsidR="00B40B5A">
              <w:rPr>
                <w:rFonts w:ascii="Times New Roman" w:hAnsi="Times New Roman" w:cs="Times New Roman"/>
              </w:rPr>
              <w:t xml:space="preserve">τις </w:t>
            </w:r>
            <w:r w:rsidRPr="00905419">
              <w:rPr>
                <w:rFonts w:ascii="Times New Roman" w:hAnsi="Times New Roman" w:cs="Times New Roman"/>
              </w:rPr>
              <w:t>πιστώσεις, αναλαμβάνει υποχρεώσεις, καταρτίζει συμβάσεις και διενεργεί</w:t>
            </w:r>
            <w:r w:rsidR="00B40B5A">
              <w:rPr>
                <w:rFonts w:ascii="Times New Roman" w:hAnsi="Times New Roman" w:cs="Times New Roman"/>
              </w:rPr>
              <w:t xml:space="preserve"> </w:t>
            </w:r>
            <w:r w:rsidRPr="00905419">
              <w:rPr>
                <w:rFonts w:ascii="Times New Roman" w:hAnsi="Times New Roman" w:cs="Times New Roman"/>
              </w:rPr>
              <w:t xml:space="preserve">τις δαπάνες της </w:t>
            </w:r>
            <w:r w:rsidR="00D14561">
              <w:rPr>
                <w:rFonts w:ascii="Times New Roman" w:hAnsi="Times New Roman" w:cs="Times New Roman"/>
              </w:rPr>
              <w:t>Α</w:t>
            </w:r>
            <w:r w:rsidRPr="00905419">
              <w:rPr>
                <w:rFonts w:ascii="Times New Roman" w:hAnsi="Times New Roman" w:cs="Times New Roman"/>
              </w:rPr>
              <w:t xml:space="preserve">ρχής σύμφωνα με τον </w:t>
            </w:r>
            <w:r w:rsidR="00D14561">
              <w:rPr>
                <w:rFonts w:ascii="Times New Roman" w:hAnsi="Times New Roman" w:cs="Times New Roman"/>
              </w:rPr>
              <w:t>Κ</w:t>
            </w:r>
            <w:r w:rsidRPr="00905419">
              <w:rPr>
                <w:rFonts w:ascii="Times New Roman" w:hAnsi="Times New Roman" w:cs="Times New Roman"/>
              </w:rPr>
              <w:t xml:space="preserve">ανονισμό </w:t>
            </w:r>
            <w:r w:rsidR="00D14561">
              <w:rPr>
                <w:rFonts w:ascii="Times New Roman" w:hAnsi="Times New Roman" w:cs="Times New Roman"/>
              </w:rPr>
              <w:t>Λ</w:t>
            </w:r>
            <w:r w:rsidRPr="00905419">
              <w:rPr>
                <w:rFonts w:ascii="Times New Roman" w:hAnsi="Times New Roman" w:cs="Times New Roman"/>
              </w:rPr>
              <w:t>ειτουργίας.</w:t>
            </w:r>
          </w:p>
          <w:p w14:paraId="654AE16E" w14:textId="4597B185" w:rsidR="00883761" w:rsidRPr="00892EAB" w:rsidRDefault="00905419" w:rsidP="00FD251C">
            <w:pPr>
              <w:jc w:val="both"/>
              <w:rPr>
                <w:rFonts w:ascii="Times New Roman" w:hAnsi="Times New Roman" w:cs="Times New Roman"/>
                <w:b/>
                <w:bCs/>
              </w:rPr>
            </w:pPr>
            <w:r w:rsidRPr="00892EAB">
              <w:rPr>
                <w:rFonts w:ascii="Times New Roman" w:hAnsi="Times New Roman" w:cs="Times New Roman"/>
                <w:b/>
                <w:bCs/>
              </w:rPr>
              <w:t>Το Ελεγκτικό Συνέδριο διενεργεί τον κατασταλτικό έλεγχο</w:t>
            </w:r>
            <w:r w:rsidR="00B40B5A" w:rsidRPr="00892EAB">
              <w:rPr>
                <w:rFonts w:ascii="Times New Roman" w:hAnsi="Times New Roman" w:cs="Times New Roman"/>
                <w:b/>
                <w:bCs/>
              </w:rPr>
              <w:t xml:space="preserve"> </w:t>
            </w:r>
            <w:r w:rsidRPr="00892EAB">
              <w:rPr>
                <w:rFonts w:ascii="Times New Roman" w:hAnsi="Times New Roman" w:cs="Times New Roman"/>
                <w:b/>
                <w:bCs/>
              </w:rPr>
              <w:t xml:space="preserve">των δαπανών του Ε.Σ.Ρ., σύμφωνα με τις οικείες διατάξεις. </w:t>
            </w:r>
          </w:p>
          <w:p w14:paraId="56B98A1C" w14:textId="7997D7A5" w:rsidR="003828FF" w:rsidRPr="00905419" w:rsidRDefault="00905419" w:rsidP="00FD251C">
            <w:pPr>
              <w:jc w:val="both"/>
              <w:rPr>
                <w:rFonts w:ascii="Times New Roman" w:hAnsi="Times New Roman" w:cs="Times New Roman"/>
              </w:rPr>
            </w:pPr>
            <w:r w:rsidRPr="00905419">
              <w:rPr>
                <w:rFonts w:ascii="Times New Roman" w:hAnsi="Times New Roman" w:cs="Times New Roman"/>
              </w:rPr>
              <w:t>Για την ανάθεση έργων,</w:t>
            </w:r>
            <w:r w:rsidR="00B40B5A">
              <w:rPr>
                <w:rFonts w:ascii="Times New Roman" w:hAnsi="Times New Roman" w:cs="Times New Roman"/>
              </w:rPr>
              <w:t xml:space="preserve"> </w:t>
            </w:r>
            <w:r w:rsidRPr="00905419">
              <w:rPr>
                <w:rFonts w:ascii="Times New Roman" w:hAnsi="Times New Roman" w:cs="Times New Roman"/>
              </w:rPr>
              <w:t>προμηθειών και υπηρεσιών από το Ε.Σ.Ρ. εφαρμόζονται οι διατάξεις που</w:t>
            </w:r>
            <w:r w:rsidR="00B40B5A">
              <w:rPr>
                <w:rFonts w:ascii="Times New Roman" w:hAnsi="Times New Roman" w:cs="Times New Roman"/>
              </w:rPr>
              <w:t xml:space="preserve"> </w:t>
            </w:r>
            <w:r w:rsidRPr="00905419">
              <w:rPr>
                <w:rFonts w:ascii="Times New Roman" w:hAnsi="Times New Roman" w:cs="Times New Roman"/>
              </w:rPr>
              <w:t>ισχύουν για το Δημόσιο.</w:t>
            </w:r>
          </w:p>
        </w:tc>
        <w:tc>
          <w:tcPr>
            <w:tcW w:w="5448" w:type="dxa"/>
          </w:tcPr>
          <w:p w14:paraId="15BED6CB" w14:textId="77777777" w:rsidR="006542E3" w:rsidRDefault="006542E3" w:rsidP="00C3072C">
            <w:pPr>
              <w:jc w:val="both"/>
              <w:rPr>
                <w:rFonts w:ascii="Times New Roman" w:hAnsi="Times New Roman" w:cs="Times New Roman"/>
              </w:rPr>
            </w:pPr>
          </w:p>
          <w:p w14:paraId="0016D1ED" w14:textId="77777777" w:rsidR="006542E3" w:rsidRDefault="006542E3" w:rsidP="00C3072C">
            <w:pPr>
              <w:jc w:val="both"/>
              <w:rPr>
                <w:rFonts w:ascii="Times New Roman" w:hAnsi="Times New Roman" w:cs="Times New Roman"/>
              </w:rPr>
            </w:pPr>
          </w:p>
          <w:p w14:paraId="26F4276B" w14:textId="062305AD" w:rsidR="003828FF" w:rsidRPr="00C534D2" w:rsidRDefault="007E31FA" w:rsidP="00C3072C">
            <w:pPr>
              <w:jc w:val="both"/>
              <w:rPr>
                <w:rFonts w:ascii="Times New Roman" w:hAnsi="Times New Roman" w:cs="Times New Roman"/>
                <w:lang w:val="en-US"/>
              </w:rPr>
            </w:pPr>
            <w:r>
              <w:rPr>
                <w:rFonts w:ascii="Times New Roman" w:hAnsi="Times New Roman" w:cs="Times New Roman"/>
              </w:rPr>
              <w:t xml:space="preserve">Άρθρο 6 παρ. 2 </w:t>
            </w:r>
            <w:r w:rsidR="003A0D1E">
              <w:rPr>
                <w:rFonts w:ascii="Times New Roman" w:hAnsi="Times New Roman" w:cs="Times New Roman"/>
              </w:rPr>
              <w:t>Ν. 4001/2011 (ΡΑΕ)</w:t>
            </w:r>
          </w:p>
        </w:tc>
      </w:tr>
      <w:tr w:rsidR="00D961F5" w:rsidRPr="00905419" w14:paraId="01DE67C2" w14:textId="77777777" w:rsidTr="000212A0">
        <w:tc>
          <w:tcPr>
            <w:tcW w:w="562" w:type="dxa"/>
          </w:tcPr>
          <w:p w14:paraId="340C9645" w14:textId="77777777" w:rsidR="00D961F5" w:rsidRPr="00905419" w:rsidRDefault="00D961F5" w:rsidP="003828FF">
            <w:pPr>
              <w:rPr>
                <w:rFonts w:ascii="Times New Roman" w:hAnsi="Times New Roman" w:cs="Times New Roman"/>
              </w:rPr>
            </w:pPr>
          </w:p>
        </w:tc>
        <w:tc>
          <w:tcPr>
            <w:tcW w:w="13386" w:type="dxa"/>
            <w:gridSpan w:val="3"/>
          </w:tcPr>
          <w:p w14:paraId="38C7AB6B" w14:textId="77777777" w:rsidR="008C6A5C" w:rsidRDefault="008C6A5C" w:rsidP="003D31A4">
            <w:pPr>
              <w:jc w:val="center"/>
              <w:rPr>
                <w:rFonts w:ascii="Times New Roman" w:hAnsi="Times New Roman" w:cs="Times New Roman"/>
                <w:b/>
                <w:bCs/>
              </w:rPr>
            </w:pPr>
          </w:p>
          <w:p w14:paraId="602E63B7" w14:textId="004D83D8" w:rsidR="00D961F5" w:rsidRPr="009A354E" w:rsidRDefault="00D961F5" w:rsidP="003D31A4">
            <w:pPr>
              <w:jc w:val="center"/>
              <w:rPr>
                <w:rFonts w:ascii="Times New Roman" w:hAnsi="Times New Roman" w:cs="Times New Roman"/>
                <w:b/>
                <w:bCs/>
              </w:rPr>
            </w:pPr>
            <w:r w:rsidRPr="009A354E">
              <w:rPr>
                <w:rFonts w:ascii="Times New Roman" w:hAnsi="Times New Roman" w:cs="Times New Roman"/>
                <w:b/>
                <w:bCs/>
              </w:rPr>
              <w:t xml:space="preserve">Άρθρο 2 </w:t>
            </w:r>
            <w:r w:rsidRPr="009A354E">
              <w:rPr>
                <w:b/>
                <w:bCs/>
              </w:rPr>
              <w:t xml:space="preserve"> </w:t>
            </w:r>
            <w:r w:rsidRPr="009A354E">
              <w:rPr>
                <w:rFonts w:ascii="Times New Roman" w:hAnsi="Times New Roman" w:cs="Times New Roman"/>
                <w:b/>
                <w:bCs/>
              </w:rPr>
              <w:t>Συγκρότηση του Εθνικού Συμβουλίου Ραδιοτηλεόρασης</w:t>
            </w:r>
          </w:p>
          <w:p w14:paraId="0DF4C2B6" w14:textId="77777777" w:rsidR="00D961F5" w:rsidRDefault="00D961F5" w:rsidP="00FD251C">
            <w:pPr>
              <w:jc w:val="both"/>
              <w:rPr>
                <w:rFonts w:ascii="Times New Roman" w:hAnsi="Times New Roman" w:cs="Times New Roman"/>
              </w:rPr>
            </w:pPr>
          </w:p>
        </w:tc>
      </w:tr>
      <w:tr w:rsidR="00940714" w:rsidRPr="00905419" w14:paraId="5EC73939" w14:textId="77777777" w:rsidTr="00940714">
        <w:tc>
          <w:tcPr>
            <w:tcW w:w="562" w:type="dxa"/>
          </w:tcPr>
          <w:p w14:paraId="2C8D7DDA" w14:textId="77777777" w:rsidR="003828FF" w:rsidRPr="00905419" w:rsidRDefault="003828FF" w:rsidP="003828FF">
            <w:pPr>
              <w:rPr>
                <w:rFonts w:ascii="Times New Roman" w:hAnsi="Times New Roman" w:cs="Times New Roman"/>
              </w:rPr>
            </w:pPr>
          </w:p>
        </w:tc>
        <w:tc>
          <w:tcPr>
            <w:tcW w:w="3828" w:type="dxa"/>
          </w:tcPr>
          <w:p w14:paraId="4B21E7E4" w14:textId="7F50DF2C" w:rsidR="003828FF" w:rsidRPr="00905419" w:rsidRDefault="00905419" w:rsidP="00EF15C2">
            <w:pPr>
              <w:jc w:val="both"/>
              <w:rPr>
                <w:rFonts w:ascii="Times New Roman" w:hAnsi="Times New Roman" w:cs="Times New Roman"/>
              </w:rPr>
            </w:pPr>
            <w:r w:rsidRPr="00905419">
              <w:rPr>
                <w:rFonts w:ascii="Times New Roman" w:hAnsi="Times New Roman" w:cs="Times New Roman"/>
              </w:rPr>
              <w:t>1. Το Ε.Σ.Ρ. συγκροτείται από εννιά (9) μέλη, εκ των οποίων ένας (1) ορίζεται ως Πρόεδρος και ένας (1) ως Αντιπρόεδρος.</w:t>
            </w:r>
          </w:p>
        </w:tc>
        <w:tc>
          <w:tcPr>
            <w:tcW w:w="4110" w:type="dxa"/>
          </w:tcPr>
          <w:p w14:paraId="6EC9EB8B" w14:textId="245910BA" w:rsidR="003828FF" w:rsidRPr="00905419" w:rsidRDefault="00883761" w:rsidP="00FD251C">
            <w:pPr>
              <w:jc w:val="both"/>
              <w:rPr>
                <w:rFonts w:ascii="Times New Roman" w:hAnsi="Times New Roman" w:cs="Times New Roman"/>
              </w:rPr>
            </w:pPr>
            <w:r w:rsidRPr="00905419">
              <w:rPr>
                <w:rFonts w:ascii="Times New Roman" w:hAnsi="Times New Roman" w:cs="Times New Roman"/>
              </w:rPr>
              <w:t xml:space="preserve">1. Το Ε.Σ.Ρ. συγκροτείται από </w:t>
            </w:r>
            <w:r w:rsidRPr="00473760">
              <w:rPr>
                <w:rFonts w:ascii="Times New Roman" w:hAnsi="Times New Roman" w:cs="Times New Roman"/>
                <w:b/>
                <w:bCs/>
              </w:rPr>
              <w:t>επτά (7)</w:t>
            </w:r>
            <w:r w:rsidRPr="00905419">
              <w:rPr>
                <w:rFonts w:ascii="Times New Roman" w:hAnsi="Times New Roman" w:cs="Times New Roman"/>
              </w:rPr>
              <w:t xml:space="preserve"> μέλη, εκ των οποίων ένας (1) ορίζεται ως Πρόεδρος και ένας (1) ως Αντιπρόεδρος.</w:t>
            </w:r>
            <w:r w:rsidR="00B408B4">
              <w:rPr>
                <w:rFonts w:ascii="Times New Roman" w:hAnsi="Times New Roman" w:cs="Times New Roman"/>
              </w:rPr>
              <w:t xml:space="preserve"> </w:t>
            </w:r>
            <w:r w:rsidR="00B408B4" w:rsidRPr="00905419">
              <w:rPr>
                <w:rFonts w:ascii="Times New Roman" w:hAnsi="Times New Roman" w:cs="Times New Roman"/>
              </w:rPr>
              <w:t xml:space="preserve"> </w:t>
            </w:r>
          </w:p>
        </w:tc>
        <w:tc>
          <w:tcPr>
            <w:tcW w:w="5448" w:type="dxa"/>
          </w:tcPr>
          <w:p w14:paraId="535E2BE8" w14:textId="07E36583" w:rsidR="00B408B4" w:rsidRPr="00905419" w:rsidRDefault="00BF26DD" w:rsidP="00C3072C">
            <w:pPr>
              <w:jc w:val="both"/>
              <w:rPr>
                <w:rFonts w:ascii="Times New Roman" w:hAnsi="Times New Roman" w:cs="Times New Roman"/>
              </w:rPr>
            </w:pPr>
            <w:r>
              <w:rPr>
                <w:rFonts w:ascii="Times New Roman" w:hAnsi="Times New Roman" w:cs="Times New Roman"/>
              </w:rPr>
              <w:t>Με τη</w:t>
            </w:r>
            <w:r w:rsidR="00F13240" w:rsidRPr="00F13240">
              <w:rPr>
                <w:rFonts w:ascii="Times New Roman" w:hAnsi="Times New Roman" w:cs="Times New Roman"/>
              </w:rPr>
              <w:t xml:space="preserve"> μείωση του αριθμού των μελών από </w:t>
            </w:r>
            <w:r w:rsidR="00F13240">
              <w:rPr>
                <w:rFonts w:ascii="Times New Roman" w:hAnsi="Times New Roman" w:cs="Times New Roman"/>
              </w:rPr>
              <w:t>9</w:t>
            </w:r>
            <w:r w:rsidR="00F13240" w:rsidRPr="00F13240">
              <w:rPr>
                <w:rFonts w:ascii="Times New Roman" w:hAnsi="Times New Roman" w:cs="Times New Roman"/>
              </w:rPr>
              <w:t xml:space="preserve"> σε </w:t>
            </w:r>
            <w:r w:rsidR="00F13240">
              <w:rPr>
                <w:rFonts w:ascii="Times New Roman" w:hAnsi="Times New Roman" w:cs="Times New Roman"/>
              </w:rPr>
              <w:t>7</w:t>
            </w:r>
            <w:r w:rsidR="00F13240" w:rsidRPr="00F13240">
              <w:rPr>
                <w:rFonts w:ascii="Times New Roman" w:hAnsi="Times New Roman" w:cs="Times New Roman"/>
              </w:rPr>
              <w:t xml:space="preserve"> καθ</w:t>
            </w:r>
            <w:r>
              <w:rPr>
                <w:rFonts w:ascii="Times New Roman" w:hAnsi="Times New Roman" w:cs="Times New Roman"/>
              </w:rPr>
              <w:t>ίσταται</w:t>
            </w:r>
            <w:r w:rsidR="00F13240" w:rsidRPr="00F13240">
              <w:rPr>
                <w:rFonts w:ascii="Times New Roman" w:hAnsi="Times New Roman" w:cs="Times New Roman"/>
              </w:rPr>
              <w:t xml:space="preserve"> πιο ευέλικτη η λειτουργία της </w:t>
            </w:r>
            <w:proofErr w:type="spellStart"/>
            <w:r w:rsidR="00F13240" w:rsidRPr="00F13240">
              <w:rPr>
                <w:rFonts w:ascii="Times New Roman" w:hAnsi="Times New Roman" w:cs="Times New Roman"/>
              </w:rPr>
              <w:t>Ολομελείας</w:t>
            </w:r>
            <w:proofErr w:type="spellEnd"/>
            <w:r>
              <w:rPr>
                <w:rFonts w:ascii="Times New Roman" w:hAnsi="Times New Roman" w:cs="Times New Roman"/>
              </w:rPr>
              <w:t xml:space="preserve"> του ΕΣΡ. </w:t>
            </w:r>
            <w:r w:rsidR="00E5311C">
              <w:rPr>
                <w:rFonts w:ascii="Times New Roman" w:hAnsi="Times New Roman" w:cs="Times New Roman"/>
              </w:rPr>
              <w:t>Επιπλέον, ενόψει των πιο αυστηρών προϋποθέσεων για την επιλογή των μελών (</w:t>
            </w:r>
            <w:r w:rsidR="00E5311C" w:rsidRPr="00F13240">
              <w:rPr>
                <w:rFonts w:ascii="Times New Roman" w:hAnsi="Times New Roman" w:cs="Times New Roman"/>
              </w:rPr>
              <w:t>πλήρ</w:t>
            </w:r>
            <w:r w:rsidR="00E5311C">
              <w:rPr>
                <w:rFonts w:ascii="Times New Roman" w:hAnsi="Times New Roman" w:cs="Times New Roman"/>
              </w:rPr>
              <w:t>η</w:t>
            </w:r>
            <w:r w:rsidR="00E5311C" w:rsidRPr="00F13240">
              <w:rPr>
                <w:rFonts w:ascii="Times New Roman" w:hAnsi="Times New Roman" w:cs="Times New Roman"/>
              </w:rPr>
              <w:t>ς και αποκλειστική απασχόληση</w:t>
            </w:r>
            <w:r w:rsidR="00E5311C">
              <w:rPr>
                <w:rFonts w:ascii="Times New Roman" w:hAnsi="Times New Roman" w:cs="Times New Roman"/>
              </w:rPr>
              <w:t xml:space="preserve"> – γνώση του αντικειμένου</w:t>
            </w:r>
            <w:r w:rsidR="00C3072C">
              <w:rPr>
                <w:rFonts w:ascii="Times New Roman" w:hAnsi="Times New Roman" w:cs="Times New Roman"/>
              </w:rPr>
              <w:t xml:space="preserve"> – όριο ηλικίας</w:t>
            </w:r>
            <w:r w:rsidR="00E5311C">
              <w:rPr>
                <w:rFonts w:ascii="Times New Roman" w:hAnsi="Times New Roman" w:cs="Times New Roman"/>
              </w:rPr>
              <w:t xml:space="preserve">), επιταχύνεται η </w:t>
            </w:r>
            <w:r w:rsidR="00397A4D">
              <w:rPr>
                <w:rFonts w:ascii="Times New Roman" w:hAnsi="Times New Roman" w:cs="Times New Roman"/>
              </w:rPr>
              <w:t>διαδικασία επιλογής.</w:t>
            </w:r>
          </w:p>
        </w:tc>
      </w:tr>
      <w:tr w:rsidR="00940714" w:rsidRPr="00905419" w14:paraId="551B440E" w14:textId="77777777" w:rsidTr="00940714">
        <w:tc>
          <w:tcPr>
            <w:tcW w:w="562" w:type="dxa"/>
          </w:tcPr>
          <w:p w14:paraId="43D533C8" w14:textId="77777777" w:rsidR="003828FF" w:rsidRPr="00905419" w:rsidRDefault="003828FF" w:rsidP="003828FF">
            <w:pPr>
              <w:rPr>
                <w:rFonts w:ascii="Times New Roman" w:hAnsi="Times New Roman" w:cs="Times New Roman"/>
              </w:rPr>
            </w:pPr>
          </w:p>
        </w:tc>
        <w:tc>
          <w:tcPr>
            <w:tcW w:w="3828" w:type="dxa"/>
          </w:tcPr>
          <w:p w14:paraId="70A911EB" w14:textId="77777777" w:rsidR="003E262E" w:rsidRPr="003E262E" w:rsidRDefault="003E262E" w:rsidP="00EF15C2">
            <w:pPr>
              <w:jc w:val="both"/>
              <w:rPr>
                <w:rFonts w:ascii="Times New Roman" w:hAnsi="Times New Roman" w:cs="Times New Roman"/>
              </w:rPr>
            </w:pPr>
            <w:r w:rsidRPr="003E262E">
              <w:rPr>
                <w:rFonts w:ascii="Times New Roman" w:hAnsi="Times New Roman" w:cs="Times New Roman"/>
              </w:rPr>
              <w:t xml:space="preserve">  2. Ο Πρόεδρος, ο Αντιπρόεδρος και τα άλλα μέλη του Ε.Σ.Ρ. επιλέγονται</w:t>
            </w:r>
          </w:p>
          <w:p w14:paraId="21216939" w14:textId="77777777" w:rsidR="003E262E" w:rsidRPr="003E262E" w:rsidRDefault="003E262E" w:rsidP="00EF15C2">
            <w:pPr>
              <w:jc w:val="both"/>
              <w:rPr>
                <w:rFonts w:ascii="Times New Roman" w:hAnsi="Times New Roman" w:cs="Times New Roman"/>
              </w:rPr>
            </w:pPr>
            <w:r w:rsidRPr="003E262E">
              <w:rPr>
                <w:rFonts w:ascii="Times New Roman" w:hAnsi="Times New Roman" w:cs="Times New Roman"/>
              </w:rPr>
              <w:t>από τη Διάσκεψη των Προέδρων της Βουλής των Ελλήνων, ύστερα από</w:t>
            </w:r>
          </w:p>
          <w:p w14:paraId="19CE6522" w14:textId="77777777" w:rsidR="003E262E" w:rsidRPr="003E262E" w:rsidRDefault="003E262E" w:rsidP="00EF15C2">
            <w:pPr>
              <w:jc w:val="both"/>
              <w:rPr>
                <w:rFonts w:ascii="Times New Roman" w:hAnsi="Times New Roman" w:cs="Times New Roman"/>
              </w:rPr>
            </w:pPr>
            <w:r w:rsidRPr="003E262E">
              <w:rPr>
                <w:rFonts w:ascii="Times New Roman" w:hAnsi="Times New Roman" w:cs="Times New Roman"/>
              </w:rPr>
              <w:t>εισήγηση του Προέδρου της. Η απόφαση λαμβάνεται με πλειοψηφία</w:t>
            </w:r>
          </w:p>
          <w:p w14:paraId="1E0A9063" w14:textId="77777777" w:rsidR="003E262E" w:rsidRPr="003E262E" w:rsidRDefault="003E262E" w:rsidP="00EF15C2">
            <w:pPr>
              <w:jc w:val="both"/>
              <w:rPr>
                <w:rFonts w:ascii="Times New Roman" w:hAnsi="Times New Roman" w:cs="Times New Roman"/>
              </w:rPr>
            </w:pPr>
            <w:r w:rsidRPr="003E262E">
              <w:rPr>
                <w:rFonts w:ascii="Times New Roman" w:hAnsi="Times New Roman" w:cs="Times New Roman"/>
              </w:rPr>
              <w:t>τουλάχιστον τεσσάρων πέμπτων (4/5). ( Ο Πρόεδρος της Βουλής των Ελλήνων</w:t>
            </w:r>
          </w:p>
          <w:p w14:paraId="1651E0F0" w14:textId="62BC9699" w:rsidR="003E262E" w:rsidRPr="003E262E" w:rsidRDefault="003E262E" w:rsidP="00EF15C2">
            <w:pPr>
              <w:jc w:val="both"/>
              <w:rPr>
                <w:rFonts w:ascii="Times New Roman" w:hAnsi="Times New Roman" w:cs="Times New Roman"/>
              </w:rPr>
            </w:pPr>
            <w:r w:rsidRPr="003E262E">
              <w:rPr>
                <w:rFonts w:ascii="Times New Roman" w:hAnsi="Times New Roman" w:cs="Times New Roman"/>
              </w:rPr>
              <w:t>διαβιβάζει την απόφαση επιλογής στον Υπουργό Τύπου και Μέσων Μαζικής</w:t>
            </w:r>
          </w:p>
          <w:p w14:paraId="5E2F08CA" w14:textId="77777777" w:rsidR="003E262E" w:rsidRPr="003E262E" w:rsidRDefault="003E262E" w:rsidP="00EF15C2">
            <w:pPr>
              <w:jc w:val="both"/>
              <w:rPr>
                <w:rFonts w:ascii="Times New Roman" w:hAnsi="Times New Roman" w:cs="Times New Roman"/>
              </w:rPr>
            </w:pPr>
            <w:r w:rsidRPr="003E262E">
              <w:rPr>
                <w:rFonts w:ascii="Times New Roman" w:hAnsi="Times New Roman" w:cs="Times New Roman"/>
              </w:rPr>
              <w:t>Ενημέρωσης, ο οποίος εκδίδει την απόφαση διορισμού των μελών του</w:t>
            </w:r>
          </w:p>
          <w:p w14:paraId="65304E08" w14:textId="2894D626" w:rsidR="003828FF" w:rsidRPr="00905419" w:rsidRDefault="003E262E" w:rsidP="00EF15C2">
            <w:pPr>
              <w:jc w:val="both"/>
              <w:rPr>
                <w:rFonts w:ascii="Times New Roman" w:hAnsi="Times New Roman" w:cs="Times New Roman"/>
              </w:rPr>
            </w:pPr>
            <w:r w:rsidRPr="003E262E">
              <w:rPr>
                <w:rFonts w:ascii="Times New Roman" w:hAnsi="Times New Roman" w:cs="Times New Roman"/>
              </w:rPr>
              <w:t>Ε.Σ.Ρ., που δημοσιεύεται στην Εφημερίδα της Κυβερνήσεως). Η διαδικασία</w:t>
            </w:r>
            <w:r w:rsidR="0059144D">
              <w:rPr>
                <w:rFonts w:ascii="Times New Roman" w:hAnsi="Times New Roman" w:cs="Times New Roman"/>
              </w:rPr>
              <w:t xml:space="preserve"> </w:t>
            </w:r>
            <w:r w:rsidRPr="003E262E">
              <w:rPr>
                <w:rFonts w:ascii="Times New Roman" w:hAnsi="Times New Roman" w:cs="Times New Roman"/>
              </w:rPr>
              <w:t>επιλογής κινείται μετά από σχετικό ερώτημα που απευθύνει στον Πρόεδρο</w:t>
            </w:r>
            <w:r w:rsidR="0059144D">
              <w:rPr>
                <w:rFonts w:ascii="Times New Roman" w:hAnsi="Times New Roman" w:cs="Times New Roman"/>
              </w:rPr>
              <w:t xml:space="preserve"> </w:t>
            </w:r>
            <w:r w:rsidRPr="003E262E">
              <w:rPr>
                <w:rFonts w:ascii="Times New Roman" w:hAnsi="Times New Roman" w:cs="Times New Roman"/>
              </w:rPr>
              <w:t xml:space="preserve">της </w:t>
            </w:r>
            <w:r w:rsidRPr="003E262E">
              <w:rPr>
                <w:rFonts w:ascii="Times New Roman" w:hAnsi="Times New Roman" w:cs="Times New Roman"/>
              </w:rPr>
              <w:lastRenderedPageBreak/>
              <w:t>Βουλής των Ελλήνων ο Υπουργός Τύπου και Μέσων Μαζικής Ενημέρωσης.</w:t>
            </w:r>
          </w:p>
        </w:tc>
        <w:tc>
          <w:tcPr>
            <w:tcW w:w="4110" w:type="dxa"/>
          </w:tcPr>
          <w:p w14:paraId="092E6299" w14:textId="00926C2B" w:rsidR="003828FF" w:rsidRPr="00905419" w:rsidRDefault="00F901EA" w:rsidP="00D064DF">
            <w:pPr>
              <w:jc w:val="both"/>
              <w:rPr>
                <w:rFonts w:ascii="Times New Roman" w:hAnsi="Times New Roman" w:cs="Times New Roman"/>
              </w:rPr>
            </w:pPr>
            <w:r w:rsidRPr="00F901EA">
              <w:rPr>
                <w:rFonts w:ascii="Times New Roman" w:hAnsi="Times New Roman" w:cs="Times New Roman"/>
              </w:rPr>
              <w:lastRenderedPageBreak/>
              <w:t>2. Ο Πρόεδρος, ο Αντιπρόεδρος και τα άλλα μέλη του Ε.Σ.Ρ. επιλέγονται</w:t>
            </w:r>
            <w:r w:rsidR="00D064DF">
              <w:rPr>
                <w:rFonts w:ascii="Times New Roman" w:hAnsi="Times New Roman" w:cs="Times New Roman"/>
              </w:rPr>
              <w:t xml:space="preserve"> </w:t>
            </w:r>
            <w:r w:rsidRPr="00F901EA">
              <w:rPr>
                <w:rFonts w:ascii="Times New Roman" w:hAnsi="Times New Roman" w:cs="Times New Roman"/>
              </w:rPr>
              <w:t xml:space="preserve">από τη Διάσκεψη των Προέδρων της Βουλής των Ελλήνων, </w:t>
            </w:r>
            <w:r w:rsidRPr="00D064DF">
              <w:rPr>
                <w:rFonts w:ascii="Times New Roman" w:hAnsi="Times New Roman" w:cs="Times New Roman"/>
                <w:b/>
                <w:bCs/>
              </w:rPr>
              <w:t>ύστερα από</w:t>
            </w:r>
            <w:r w:rsidR="00D064DF" w:rsidRPr="00D064DF">
              <w:rPr>
                <w:rFonts w:ascii="Times New Roman" w:hAnsi="Times New Roman" w:cs="Times New Roman"/>
                <w:b/>
                <w:bCs/>
              </w:rPr>
              <w:t xml:space="preserve"> </w:t>
            </w:r>
            <w:r w:rsidR="003D31A4">
              <w:rPr>
                <w:rFonts w:ascii="Times New Roman" w:hAnsi="Times New Roman" w:cs="Times New Roman"/>
                <w:b/>
                <w:bCs/>
              </w:rPr>
              <w:t xml:space="preserve">δημόσια </w:t>
            </w:r>
            <w:r w:rsidR="00D064DF" w:rsidRPr="00D064DF">
              <w:rPr>
                <w:rFonts w:ascii="Times New Roman" w:hAnsi="Times New Roman" w:cs="Times New Roman"/>
                <w:b/>
                <w:bCs/>
              </w:rPr>
              <w:t>πρόσκληση ενδιαφέροντος από τον Πρόεδρο της Βουλής, εισήγησή του</w:t>
            </w:r>
            <w:r w:rsidR="003D31A4">
              <w:rPr>
                <w:rFonts w:ascii="Times New Roman" w:hAnsi="Times New Roman" w:cs="Times New Roman"/>
                <w:b/>
                <w:bCs/>
              </w:rPr>
              <w:t xml:space="preserve"> προς την Επιτροπή Θεσμών και Διαφάνειας περιέχουσα διπλάσιο αριθμό από τις προς πλήρωση θέσεις</w:t>
            </w:r>
            <w:r w:rsidR="00D064DF" w:rsidRPr="00D064DF">
              <w:rPr>
                <w:rFonts w:ascii="Times New Roman" w:hAnsi="Times New Roman" w:cs="Times New Roman"/>
                <w:b/>
                <w:bCs/>
              </w:rPr>
              <w:t>,</w:t>
            </w:r>
            <w:r w:rsidR="00A27459" w:rsidRPr="00822DA0">
              <w:rPr>
                <w:rFonts w:ascii="Times New Roman" w:hAnsi="Times New Roman" w:cs="Times New Roman"/>
                <w:b/>
                <w:bCs/>
              </w:rPr>
              <w:t xml:space="preserve"> ακρόαση των προτεινόμενων από την Επιτροπή Θεσμών και Διαφάνειας και γνωμοδότηση αυτής</w:t>
            </w:r>
            <w:r w:rsidRPr="00822DA0">
              <w:rPr>
                <w:rFonts w:ascii="Times New Roman" w:hAnsi="Times New Roman" w:cs="Times New Roman"/>
                <w:b/>
                <w:bCs/>
              </w:rPr>
              <w:t>.</w:t>
            </w:r>
            <w:r w:rsidRPr="00F901EA">
              <w:rPr>
                <w:rFonts w:ascii="Times New Roman" w:hAnsi="Times New Roman" w:cs="Times New Roman"/>
              </w:rPr>
              <w:t xml:space="preserve"> </w:t>
            </w:r>
            <w:r w:rsidR="00286C5E" w:rsidRPr="00286C5E">
              <w:rPr>
                <w:rFonts w:ascii="Times New Roman" w:hAnsi="Times New Roman" w:cs="Times New Roman"/>
                <w:b/>
              </w:rPr>
              <w:t>Η</w:t>
            </w:r>
            <w:r w:rsidR="00D064DF">
              <w:rPr>
                <w:rFonts w:ascii="Times New Roman" w:hAnsi="Times New Roman" w:cs="Times New Roman"/>
                <w:b/>
              </w:rPr>
              <w:t xml:space="preserve"> πρόσκληση ενδιαφέροντος και η</w:t>
            </w:r>
            <w:r w:rsidR="00286C5E" w:rsidRPr="00286C5E">
              <w:rPr>
                <w:rFonts w:ascii="Times New Roman" w:hAnsi="Times New Roman" w:cs="Times New Roman"/>
                <w:b/>
              </w:rPr>
              <w:t xml:space="preserve"> εισήγηση του Προέδρου της Βουλής κα</w:t>
            </w:r>
            <w:r w:rsidR="00D064DF">
              <w:rPr>
                <w:rFonts w:ascii="Times New Roman" w:hAnsi="Times New Roman" w:cs="Times New Roman"/>
                <w:b/>
              </w:rPr>
              <w:t>θώς και</w:t>
            </w:r>
            <w:r w:rsidR="00286C5E" w:rsidRPr="00286C5E">
              <w:rPr>
                <w:rFonts w:ascii="Times New Roman" w:hAnsi="Times New Roman" w:cs="Times New Roman"/>
                <w:b/>
              </w:rPr>
              <w:t xml:space="preserve"> η γνωμοδότηση της</w:t>
            </w:r>
            <w:r w:rsidR="00286C5E" w:rsidRPr="00822DA0">
              <w:rPr>
                <w:rFonts w:ascii="Times New Roman" w:hAnsi="Times New Roman" w:cs="Times New Roman"/>
                <w:b/>
                <w:bCs/>
              </w:rPr>
              <w:t xml:space="preserve"> Επιτροπή</w:t>
            </w:r>
            <w:r w:rsidR="00286C5E">
              <w:rPr>
                <w:rFonts w:ascii="Times New Roman" w:hAnsi="Times New Roman" w:cs="Times New Roman"/>
                <w:b/>
                <w:bCs/>
              </w:rPr>
              <w:t>ς</w:t>
            </w:r>
            <w:r w:rsidR="00286C5E" w:rsidRPr="00822DA0">
              <w:rPr>
                <w:rFonts w:ascii="Times New Roman" w:hAnsi="Times New Roman" w:cs="Times New Roman"/>
                <w:b/>
                <w:bCs/>
              </w:rPr>
              <w:t xml:space="preserve"> Θεσμών και Διαφάνειας</w:t>
            </w:r>
            <w:r w:rsidR="00286C5E">
              <w:rPr>
                <w:rFonts w:ascii="Times New Roman" w:hAnsi="Times New Roman" w:cs="Times New Roman"/>
                <w:b/>
                <w:bCs/>
              </w:rPr>
              <w:t xml:space="preserve"> (περιλαμβανομένων και των βιογραφικών των προτεινομένων μελών)</w:t>
            </w:r>
            <w:r w:rsidR="00286C5E" w:rsidRPr="00822DA0">
              <w:rPr>
                <w:rFonts w:ascii="Times New Roman" w:hAnsi="Times New Roman" w:cs="Times New Roman"/>
                <w:b/>
                <w:bCs/>
              </w:rPr>
              <w:t xml:space="preserve"> </w:t>
            </w:r>
            <w:r w:rsidR="00286C5E">
              <w:rPr>
                <w:rFonts w:ascii="Times New Roman" w:hAnsi="Times New Roman" w:cs="Times New Roman"/>
                <w:b/>
                <w:bCs/>
              </w:rPr>
              <w:t xml:space="preserve">δημοσιοποιούνται στην ιστοσελίδα του ΕΣΡ. </w:t>
            </w:r>
            <w:r w:rsidRPr="00F901EA">
              <w:rPr>
                <w:rFonts w:ascii="Times New Roman" w:hAnsi="Times New Roman" w:cs="Times New Roman"/>
                <w:b/>
                <w:bCs/>
              </w:rPr>
              <w:t xml:space="preserve">Η απόφαση </w:t>
            </w:r>
            <w:r w:rsidRPr="00F901EA">
              <w:rPr>
                <w:rFonts w:ascii="Times New Roman" w:hAnsi="Times New Roman" w:cs="Times New Roman"/>
                <w:b/>
                <w:bCs/>
              </w:rPr>
              <w:lastRenderedPageBreak/>
              <w:t>λαμβάνεται σύμφωνα με τα οριζόμενα στην οικεία συνταγματική διάταξη</w:t>
            </w:r>
            <w:r>
              <w:rPr>
                <w:rFonts w:ascii="Times New Roman" w:hAnsi="Times New Roman" w:cs="Times New Roman"/>
              </w:rPr>
              <w:t>.</w:t>
            </w:r>
            <w:r w:rsidRPr="00F901EA">
              <w:rPr>
                <w:rFonts w:ascii="Times New Roman" w:hAnsi="Times New Roman" w:cs="Times New Roman"/>
              </w:rPr>
              <w:t xml:space="preserve"> </w:t>
            </w:r>
            <w:r w:rsidRPr="00822DA0">
              <w:rPr>
                <w:rFonts w:ascii="Times New Roman" w:hAnsi="Times New Roman" w:cs="Times New Roman"/>
              </w:rPr>
              <w:t>Ο Πρόεδρος της Βουλής των Ελλήνων</w:t>
            </w:r>
            <w:r w:rsidR="00822DA0">
              <w:rPr>
                <w:rFonts w:ascii="Times New Roman" w:hAnsi="Times New Roman" w:cs="Times New Roman"/>
              </w:rPr>
              <w:t xml:space="preserve"> </w:t>
            </w:r>
            <w:r w:rsidRPr="00822DA0">
              <w:rPr>
                <w:rFonts w:ascii="Times New Roman" w:hAnsi="Times New Roman" w:cs="Times New Roman"/>
              </w:rPr>
              <w:t xml:space="preserve">διαβιβάζει την απόφαση επιλογής στον </w:t>
            </w:r>
            <w:r w:rsidR="005863ED" w:rsidRPr="005863ED">
              <w:rPr>
                <w:rFonts w:ascii="Times New Roman" w:hAnsi="Times New Roman" w:cs="Times New Roman"/>
              </w:rPr>
              <w:t>Υπουργό στον οποίο έχουν ανατεθεί οι αρμοδιότητες</w:t>
            </w:r>
            <w:r w:rsidR="005863ED">
              <w:rPr>
                <w:rFonts w:ascii="Times New Roman" w:hAnsi="Times New Roman" w:cs="Times New Roman"/>
              </w:rPr>
              <w:t xml:space="preserve"> </w:t>
            </w:r>
            <w:r w:rsidR="005863ED" w:rsidRPr="005863ED">
              <w:rPr>
                <w:rFonts w:ascii="Times New Roman" w:hAnsi="Times New Roman" w:cs="Times New Roman"/>
              </w:rPr>
              <w:t>της Γενικής Γραμματείας Επικοινωνίας και Ενημέρωσης</w:t>
            </w:r>
            <w:r w:rsidRPr="00822DA0">
              <w:rPr>
                <w:rFonts w:ascii="Times New Roman" w:hAnsi="Times New Roman" w:cs="Times New Roman"/>
              </w:rPr>
              <w:t>, ο οποίος εκδίδει την απόφαση διορισμού των μελών του</w:t>
            </w:r>
            <w:r w:rsidR="00760D29">
              <w:rPr>
                <w:rFonts w:ascii="Times New Roman" w:hAnsi="Times New Roman" w:cs="Times New Roman"/>
              </w:rPr>
              <w:t xml:space="preserve"> </w:t>
            </w:r>
            <w:r w:rsidRPr="00822DA0">
              <w:rPr>
                <w:rFonts w:ascii="Times New Roman" w:hAnsi="Times New Roman" w:cs="Times New Roman"/>
              </w:rPr>
              <w:t xml:space="preserve">Ε.Σ.Ρ., που δημοσιεύεται στην Εφημερίδα της Κυβερνήσεως. Η διαδικασία επιλογής κινείται μετά από σχετικό ερώτημα που απευθύνει στον Πρόεδρο της Βουλής των Ελλήνων </w:t>
            </w:r>
            <w:r w:rsidRPr="00A95C23">
              <w:rPr>
                <w:rFonts w:ascii="Times New Roman" w:hAnsi="Times New Roman" w:cs="Times New Roman"/>
                <w:b/>
                <w:bCs/>
              </w:rPr>
              <w:t xml:space="preserve">ο </w:t>
            </w:r>
            <w:r w:rsidR="00822DA0" w:rsidRPr="00A95C23">
              <w:rPr>
                <w:rFonts w:ascii="Times New Roman" w:hAnsi="Times New Roman" w:cs="Times New Roman"/>
                <w:b/>
                <w:bCs/>
              </w:rPr>
              <w:t>Πρόεδρος του ΕΣΡ</w:t>
            </w:r>
            <w:r w:rsidR="00FD4E0D">
              <w:rPr>
                <w:rFonts w:ascii="Times New Roman" w:hAnsi="Times New Roman" w:cs="Times New Roman"/>
                <w:b/>
                <w:bCs/>
              </w:rPr>
              <w:t>,</w:t>
            </w:r>
            <w:r w:rsidR="00822DA0" w:rsidRPr="00A95C23">
              <w:rPr>
                <w:rFonts w:ascii="Times New Roman" w:hAnsi="Times New Roman" w:cs="Times New Roman"/>
                <w:b/>
                <w:bCs/>
              </w:rPr>
              <w:t xml:space="preserve"> ή ο </w:t>
            </w:r>
            <w:proofErr w:type="spellStart"/>
            <w:r w:rsidR="00822DA0" w:rsidRPr="00A95C23">
              <w:rPr>
                <w:rFonts w:ascii="Times New Roman" w:hAnsi="Times New Roman" w:cs="Times New Roman"/>
                <w:b/>
                <w:bCs/>
              </w:rPr>
              <w:t>Αντιπροέδρος</w:t>
            </w:r>
            <w:proofErr w:type="spellEnd"/>
            <w:r w:rsidR="00822DA0" w:rsidRPr="00A95C23">
              <w:rPr>
                <w:rFonts w:ascii="Times New Roman" w:hAnsi="Times New Roman" w:cs="Times New Roman"/>
                <w:b/>
                <w:bCs/>
              </w:rPr>
              <w:t xml:space="preserve"> ή</w:t>
            </w:r>
            <w:r w:rsidR="009B2907" w:rsidRPr="009B2907">
              <w:rPr>
                <w:rFonts w:ascii="Times New Roman" w:hAnsi="Times New Roman" w:cs="Times New Roman"/>
                <w:b/>
                <w:bCs/>
              </w:rPr>
              <w:t>,</w:t>
            </w:r>
            <w:r w:rsidR="00822DA0" w:rsidRPr="00A95C23">
              <w:rPr>
                <w:rFonts w:ascii="Times New Roman" w:hAnsi="Times New Roman" w:cs="Times New Roman"/>
                <w:b/>
                <w:bCs/>
              </w:rPr>
              <w:t xml:space="preserve"> </w:t>
            </w:r>
            <w:r w:rsidR="009B2907" w:rsidRPr="00A95C23">
              <w:rPr>
                <w:rFonts w:ascii="Times New Roman" w:hAnsi="Times New Roman" w:cs="Times New Roman"/>
                <w:b/>
                <w:bCs/>
              </w:rPr>
              <w:t xml:space="preserve"> </w:t>
            </w:r>
            <w:r w:rsidR="009B2907" w:rsidRPr="00A95C23">
              <w:rPr>
                <w:rFonts w:ascii="Times New Roman" w:hAnsi="Times New Roman" w:cs="Times New Roman"/>
                <w:b/>
                <w:bCs/>
              </w:rPr>
              <w:t xml:space="preserve">σε περίπτωση αδυναμίας ενός εκ των </w:t>
            </w:r>
            <w:proofErr w:type="spellStart"/>
            <w:r w:rsidR="009B2907">
              <w:rPr>
                <w:rFonts w:ascii="Times New Roman" w:hAnsi="Times New Roman" w:cs="Times New Roman"/>
                <w:b/>
                <w:bCs/>
              </w:rPr>
              <w:t>προ</w:t>
            </w:r>
            <w:r w:rsidR="009B2907" w:rsidRPr="00A95C23">
              <w:rPr>
                <w:rFonts w:ascii="Times New Roman" w:hAnsi="Times New Roman" w:cs="Times New Roman"/>
                <w:b/>
                <w:bCs/>
              </w:rPr>
              <w:t>αναφερομένων</w:t>
            </w:r>
            <w:proofErr w:type="spellEnd"/>
            <w:r w:rsidR="009B2907">
              <w:rPr>
                <w:rFonts w:ascii="Times New Roman" w:hAnsi="Times New Roman" w:cs="Times New Roman"/>
                <w:b/>
                <w:bCs/>
              </w:rPr>
              <w:t>,</w:t>
            </w:r>
            <w:r w:rsidR="009B2907" w:rsidRPr="00A95C23">
              <w:rPr>
                <w:rFonts w:ascii="Times New Roman" w:hAnsi="Times New Roman" w:cs="Times New Roman"/>
                <w:b/>
                <w:bCs/>
              </w:rPr>
              <w:t xml:space="preserve"> </w:t>
            </w:r>
            <w:r w:rsidR="00822DA0" w:rsidRPr="00A95C23">
              <w:rPr>
                <w:rFonts w:ascii="Times New Roman" w:hAnsi="Times New Roman" w:cs="Times New Roman"/>
                <w:b/>
                <w:bCs/>
              </w:rPr>
              <w:t xml:space="preserve">το αρχαιότερο μέλος, </w:t>
            </w:r>
            <w:r w:rsidR="001E353C">
              <w:rPr>
                <w:rFonts w:ascii="Times New Roman" w:hAnsi="Times New Roman" w:cs="Times New Roman"/>
                <w:b/>
                <w:bCs/>
              </w:rPr>
              <w:t>τέσσερεις (</w:t>
            </w:r>
            <w:r w:rsidR="00A95C23" w:rsidRPr="00A95C23">
              <w:rPr>
                <w:rFonts w:ascii="Times New Roman" w:hAnsi="Times New Roman" w:cs="Times New Roman"/>
                <w:b/>
                <w:bCs/>
              </w:rPr>
              <w:t>4</w:t>
            </w:r>
            <w:r w:rsidR="001E353C">
              <w:rPr>
                <w:rFonts w:ascii="Times New Roman" w:hAnsi="Times New Roman" w:cs="Times New Roman"/>
                <w:b/>
                <w:bCs/>
              </w:rPr>
              <w:t>)</w:t>
            </w:r>
            <w:r w:rsidR="00A95C23" w:rsidRPr="00A95C23">
              <w:rPr>
                <w:rFonts w:ascii="Times New Roman" w:hAnsi="Times New Roman" w:cs="Times New Roman"/>
                <w:b/>
                <w:bCs/>
              </w:rPr>
              <w:t xml:space="preserve"> μήνες πριν από την λήξη της θητείας του μέλους ή αμελλητί από το χρονικό σημείο διαπιστώσεως </w:t>
            </w:r>
            <w:r w:rsidR="00FD4E0D">
              <w:rPr>
                <w:rFonts w:ascii="Times New Roman" w:hAnsi="Times New Roman" w:cs="Times New Roman"/>
                <w:b/>
                <w:bCs/>
              </w:rPr>
              <w:t xml:space="preserve">του γεγονότος που οδηγεί στην απώλεια της ιδιότητας του μέλους </w:t>
            </w:r>
            <w:r w:rsidRPr="00822DA0">
              <w:rPr>
                <w:rFonts w:ascii="Times New Roman" w:hAnsi="Times New Roman" w:cs="Times New Roman"/>
              </w:rPr>
              <w:t>.</w:t>
            </w:r>
          </w:p>
        </w:tc>
        <w:tc>
          <w:tcPr>
            <w:tcW w:w="5448" w:type="dxa"/>
          </w:tcPr>
          <w:p w14:paraId="505E7592" w14:textId="49BEE5B4" w:rsidR="00397A4D" w:rsidRPr="00DA78BF" w:rsidRDefault="00397A4D" w:rsidP="00C3072C">
            <w:pPr>
              <w:jc w:val="both"/>
              <w:rPr>
                <w:rFonts w:ascii="Times New Roman" w:hAnsi="Times New Roman" w:cs="Times New Roman"/>
              </w:rPr>
            </w:pPr>
            <w:r w:rsidRPr="00DA78BF">
              <w:rPr>
                <w:rFonts w:ascii="Times New Roman" w:hAnsi="Times New Roman" w:cs="Times New Roman"/>
              </w:rPr>
              <w:lastRenderedPageBreak/>
              <w:t>Προτείνεται η μεσολάβηση της Επιτροπής Θεσμών και Διαφάνειας</w:t>
            </w:r>
            <w:r w:rsidR="00C3072C" w:rsidRPr="00DA78BF">
              <w:rPr>
                <w:rFonts w:ascii="Times New Roman" w:hAnsi="Times New Roman" w:cs="Times New Roman"/>
              </w:rPr>
              <w:t xml:space="preserve"> της Βουλής</w:t>
            </w:r>
            <w:r w:rsidRPr="00DA78BF">
              <w:rPr>
                <w:rFonts w:ascii="Times New Roman" w:hAnsi="Times New Roman" w:cs="Times New Roman"/>
              </w:rPr>
              <w:t xml:space="preserve"> για να διασφαλιστεί η προηγούμενη δημόσια επισφράγιση τήρησης των αυστηρών κριτηρίων επιλογής των μελών.</w:t>
            </w:r>
          </w:p>
          <w:p w14:paraId="13850432" w14:textId="08EE6592" w:rsidR="003828FF" w:rsidRPr="00DA78BF" w:rsidRDefault="0059144D" w:rsidP="00C3072C">
            <w:pPr>
              <w:jc w:val="both"/>
              <w:rPr>
                <w:rFonts w:ascii="Times New Roman" w:hAnsi="Times New Roman" w:cs="Times New Roman"/>
              </w:rPr>
            </w:pPr>
            <w:r w:rsidRPr="00DA78BF">
              <w:rPr>
                <w:rFonts w:ascii="Times New Roman" w:hAnsi="Times New Roman" w:cs="Times New Roman"/>
              </w:rPr>
              <w:t xml:space="preserve">Η διάταξη </w:t>
            </w:r>
            <w:proofErr w:type="spellStart"/>
            <w:r w:rsidR="003B263F" w:rsidRPr="00DA78BF">
              <w:rPr>
                <w:rFonts w:ascii="Times New Roman" w:hAnsi="Times New Roman" w:cs="Times New Roman"/>
              </w:rPr>
              <w:t>επικαιροποιείται</w:t>
            </w:r>
            <w:proofErr w:type="spellEnd"/>
            <w:r w:rsidRPr="00DA78BF">
              <w:rPr>
                <w:rFonts w:ascii="Times New Roman" w:hAnsi="Times New Roman" w:cs="Times New Roman"/>
              </w:rPr>
              <w:t xml:space="preserve"> λόγω αναθεωρήσεως του άρθρου 101Α του Συντάγματος</w:t>
            </w:r>
            <w:r w:rsidRPr="00DA78BF">
              <w:t xml:space="preserve"> [</w:t>
            </w:r>
            <w:r w:rsidR="00A27459" w:rsidRPr="00DA78BF">
              <w:t>«</w:t>
            </w:r>
            <w:r w:rsidRPr="00DA78BF">
              <w:rPr>
                <w:rFonts w:ascii="Times New Roman" w:hAnsi="Times New Roman" w:cs="Times New Roman"/>
              </w:rPr>
              <w:t>Η απόφαση λαμβάνεται με</w:t>
            </w:r>
            <w:r w:rsidR="003B263F" w:rsidRPr="00DA78BF">
              <w:rPr>
                <w:rFonts w:ascii="Times New Roman" w:hAnsi="Times New Roman" w:cs="Times New Roman"/>
              </w:rPr>
              <w:t xml:space="preserve"> </w:t>
            </w:r>
            <w:r w:rsidRPr="00DA78BF">
              <w:rPr>
                <w:rFonts w:ascii="Times New Roman" w:hAnsi="Times New Roman" w:cs="Times New Roman"/>
              </w:rPr>
              <w:t>πλειοψηφία των τριών πέμπτων των μελών της. Η θητεία των μελών των ανεξάρτητων αρχών παρατείνεται έως το διορισμό νέων μελών</w:t>
            </w:r>
            <w:r w:rsidR="00A27459" w:rsidRPr="00DA78BF">
              <w:rPr>
                <w:rFonts w:ascii="Times New Roman" w:hAnsi="Times New Roman" w:cs="Times New Roman"/>
              </w:rPr>
              <w:t>»</w:t>
            </w:r>
            <w:r w:rsidRPr="00DA78BF">
              <w:rPr>
                <w:rFonts w:ascii="Times New Roman" w:hAnsi="Times New Roman" w:cs="Times New Roman"/>
              </w:rPr>
              <w:t>]</w:t>
            </w:r>
            <w:r w:rsidR="00C3072C" w:rsidRPr="00DA78BF">
              <w:rPr>
                <w:rFonts w:ascii="Times New Roman" w:hAnsi="Times New Roman" w:cs="Times New Roman"/>
              </w:rPr>
              <w:t xml:space="preserve"> και γίνεται απευθείας παραπομπή στην ως άνω συνταγματική διάταξη ως προς το αρμόδιο όργανο για τη λήψη της απόφασης (Διάσκεψη των Προέδρων)</w:t>
            </w:r>
            <w:r w:rsidRPr="00DA78BF">
              <w:rPr>
                <w:rFonts w:ascii="Times New Roman" w:hAnsi="Times New Roman" w:cs="Times New Roman"/>
              </w:rPr>
              <w:t>.</w:t>
            </w:r>
          </w:p>
          <w:p w14:paraId="53894B51" w14:textId="26D8F5ED" w:rsidR="00A95C23" w:rsidRPr="00DA78BF" w:rsidRDefault="00A95C23" w:rsidP="00C3072C">
            <w:pPr>
              <w:jc w:val="both"/>
              <w:rPr>
                <w:rFonts w:ascii="Times New Roman" w:hAnsi="Times New Roman" w:cs="Times New Roman"/>
              </w:rPr>
            </w:pPr>
            <w:r w:rsidRPr="00DA78BF">
              <w:rPr>
                <w:rFonts w:ascii="Times New Roman" w:hAnsi="Times New Roman" w:cs="Times New Roman"/>
              </w:rPr>
              <w:t>Ενόψει των αλλαγών σ</w:t>
            </w:r>
            <w:r w:rsidR="00286C5E" w:rsidRPr="00DA78BF">
              <w:rPr>
                <w:rFonts w:ascii="Times New Roman" w:hAnsi="Times New Roman" w:cs="Times New Roman"/>
              </w:rPr>
              <w:t xml:space="preserve">το καθεστώς των μελών </w:t>
            </w:r>
            <w:r w:rsidR="00DA78BF">
              <w:rPr>
                <w:rFonts w:ascii="Times New Roman" w:hAnsi="Times New Roman" w:cs="Times New Roman"/>
              </w:rPr>
              <w:t>προτείνεται δ</w:t>
            </w:r>
            <w:r w:rsidR="00286C5E" w:rsidRPr="00DA78BF">
              <w:rPr>
                <w:rFonts w:ascii="Times New Roman" w:hAnsi="Times New Roman" w:cs="Times New Roman"/>
              </w:rPr>
              <w:t xml:space="preserve">ημόσια πρόσκληση των μελών με διαδικασίες ανάλογες εκείνων που προβλέπονται για τα μέλη της </w:t>
            </w:r>
            <w:r w:rsidR="003A0D1E" w:rsidRPr="00DA78BF">
              <w:rPr>
                <w:rFonts w:ascii="Times New Roman" w:hAnsi="Times New Roman" w:cs="Times New Roman"/>
              </w:rPr>
              <w:t xml:space="preserve">ΡΑΕ </w:t>
            </w:r>
            <w:r w:rsidR="00882B65" w:rsidRPr="00DA78BF">
              <w:rPr>
                <w:rFonts w:ascii="Times New Roman" w:hAnsi="Times New Roman" w:cs="Times New Roman"/>
              </w:rPr>
              <w:t>(</w:t>
            </w:r>
            <w:r w:rsidR="003A0D1E" w:rsidRPr="00DA78BF">
              <w:rPr>
                <w:rFonts w:ascii="Times New Roman" w:hAnsi="Times New Roman" w:cs="Times New Roman"/>
              </w:rPr>
              <w:t>άρθρο 7 παρ. 2 Ν. 4001/2011</w:t>
            </w:r>
            <w:r w:rsidR="00882B65" w:rsidRPr="00DA78BF">
              <w:rPr>
                <w:rFonts w:ascii="Times New Roman" w:hAnsi="Times New Roman" w:cs="Times New Roman"/>
              </w:rPr>
              <w:t>)</w:t>
            </w:r>
            <w:r w:rsidR="003A0D1E" w:rsidRPr="00DA78BF">
              <w:rPr>
                <w:rFonts w:ascii="Times New Roman" w:hAnsi="Times New Roman" w:cs="Times New Roman"/>
              </w:rPr>
              <w:t xml:space="preserve"> </w:t>
            </w:r>
            <w:r w:rsidR="00286C5E" w:rsidRPr="00DA78BF">
              <w:rPr>
                <w:rFonts w:ascii="Times New Roman" w:hAnsi="Times New Roman" w:cs="Times New Roman"/>
              </w:rPr>
              <w:t>και της Επιτροπής Ανταγωνισμού</w:t>
            </w:r>
            <w:r w:rsidRPr="00DA78BF">
              <w:rPr>
                <w:rFonts w:ascii="Times New Roman" w:hAnsi="Times New Roman" w:cs="Times New Roman"/>
              </w:rPr>
              <w:t xml:space="preserve"> </w:t>
            </w:r>
            <w:r w:rsidR="00760D29" w:rsidRPr="00DA78BF">
              <w:rPr>
                <w:rFonts w:ascii="Times New Roman" w:hAnsi="Times New Roman" w:cs="Times New Roman"/>
              </w:rPr>
              <w:t>(άρθρο 12 παρ. 3</w:t>
            </w:r>
            <w:r w:rsidR="00882B65" w:rsidRPr="00DA78BF">
              <w:rPr>
                <w:rFonts w:ascii="Times New Roman" w:hAnsi="Times New Roman" w:cs="Times New Roman"/>
              </w:rPr>
              <w:t xml:space="preserve">  Ν. 3959/2012</w:t>
            </w:r>
            <w:r w:rsidR="00760D29" w:rsidRPr="00DA78BF">
              <w:rPr>
                <w:rFonts w:ascii="Times New Roman" w:hAnsi="Times New Roman" w:cs="Times New Roman"/>
              </w:rPr>
              <w:t>).</w:t>
            </w:r>
            <w:r w:rsidR="001E353C" w:rsidRPr="00DA78BF">
              <w:rPr>
                <w:rFonts w:ascii="Times New Roman" w:hAnsi="Times New Roman" w:cs="Times New Roman"/>
              </w:rPr>
              <w:t xml:space="preserve"> </w:t>
            </w:r>
          </w:p>
        </w:tc>
      </w:tr>
      <w:tr w:rsidR="00940714" w:rsidRPr="00905419" w14:paraId="4B97DE4D" w14:textId="77777777" w:rsidTr="00940714">
        <w:tc>
          <w:tcPr>
            <w:tcW w:w="562" w:type="dxa"/>
          </w:tcPr>
          <w:p w14:paraId="120EC0EE" w14:textId="77777777" w:rsidR="003828FF" w:rsidRPr="00905419" w:rsidRDefault="003828FF" w:rsidP="003828FF">
            <w:pPr>
              <w:rPr>
                <w:rFonts w:ascii="Times New Roman" w:hAnsi="Times New Roman" w:cs="Times New Roman"/>
              </w:rPr>
            </w:pPr>
          </w:p>
        </w:tc>
        <w:tc>
          <w:tcPr>
            <w:tcW w:w="3828" w:type="dxa"/>
          </w:tcPr>
          <w:p w14:paraId="5B0C16E4" w14:textId="0728DAD2" w:rsidR="003828FF" w:rsidRPr="00905419" w:rsidRDefault="003E262E" w:rsidP="000B0813">
            <w:pPr>
              <w:jc w:val="both"/>
              <w:rPr>
                <w:rFonts w:ascii="Times New Roman" w:hAnsi="Times New Roman" w:cs="Times New Roman"/>
              </w:rPr>
            </w:pPr>
            <w:r>
              <w:rPr>
                <w:rFonts w:ascii="Times New Roman" w:hAnsi="Times New Roman" w:cs="Times New Roman"/>
              </w:rPr>
              <w:t xml:space="preserve">3. </w:t>
            </w:r>
            <w:r w:rsidR="00F13240" w:rsidRPr="00F13240">
              <w:rPr>
                <w:rFonts w:ascii="Times New Roman" w:hAnsi="Times New Roman" w:cs="Times New Roman"/>
              </w:rPr>
              <w:t>Ως μέλη του Ε.Σ.Ρ. επιλέγονται πρόσωπα τα οποία διακρίνονται για την επιστημονική κατάρτισή τους ή την επαγγελματική εμπειρία τους ή την προσφορά τους στο δημόσιο βίο, ιδίως σε τομείς που έχουν σχέση, άμεση ή έμμεση, με την αποστολή και το περιεχόμενο των αρμοδιοτήτων της αρχής.</w:t>
            </w:r>
          </w:p>
        </w:tc>
        <w:tc>
          <w:tcPr>
            <w:tcW w:w="4110" w:type="dxa"/>
          </w:tcPr>
          <w:p w14:paraId="79D71E03" w14:textId="1B300CFB" w:rsidR="003828FF" w:rsidRPr="00905419" w:rsidRDefault="00FD4E0D" w:rsidP="00FD251C">
            <w:pPr>
              <w:jc w:val="both"/>
              <w:rPr>
                <w:rFonts w:ascii="Times New Roman" w:hAnsi="Times New Roman" w:cs="Times New Roman"/>
              </w:rPr>
            </w:pPr>
            <w:r>
              <w:rPr>
                <w:rFonts w:ascii="Times New Roman" w:hAnsi="Times New Roman" w:cs="Times New Roman"/>
              </w:rPr>
              <w:t xml:space="preserve">3. </w:t>
            </w:r>
            <w:r w:rsidR="00C359C2" w:rsidRPr="00C359C2">
              <w:rPr>
                <w:rFonts w:ascii="Times New Roman" w:hAnsi="Times New Roman" w:cs="Times New Roman"/>
              </w:rPr>
              <w:t>Ως μέλη του Ε.Σ.Ρ. επιλέγονται πρόσωπα</w:t>
            </w:r>
            <w:r w:rsidR="000B0813">
              <w:rPr>
                <w:rFonts w:ascii="Times New Roman" w:hAnsi="Times New Roman" w:cs="Times New Roman"/>
              </w:rPr>
              <w:t xml:space="preserve"> </w:t>
            </w:r>
            <w:r w:rsidR="000B0813">
              <w:t xml:space="preserve"> </w:t>
            </w:r>
            <w:r w:rsidR="000B0813" w:rsidRPr="000B0813">
              <w:rPr>
                <w:rFonts w:ascii="Times New Roman" w:hAnsi="Times New Roman" w:cs="Times New Roman"/>
              </w:rPr>
              <w:t xml:space="preserve">εγνωσμένου κύρους </w:t>
            </w:r>
            <w:r w:rsidR="00C359C2" w:rsidRPr="00C359C2">
              <w:rPr>
                <w:rFonts w:ascii="Times New Roman" w:hAnsi="Times New Roman" w:cs="Times New Roman"/>
              </w:rPr>
              <w:t xml:space="preserve">τα οποία </w:t>
            </w:r>
            <w:r w:rsidR="00C359C2" w:rsidRPr="00C359C2">
              <w:rPr>
                <w:rFonts w:ascii="Times New Roman" w:hAnsi="Times New Roman" w:cs="Times New Roman"/>
                <w:b/>
                <w:bCs/>
              </w:rPr>
              <w:t>διαθέτουν αποδεδειγμένη επιστημονική κατάρτιση ή επαγγελματική εμπειρία σε τομείς που έχουν σχέση το περιεχόμενο των αρμοδιοτήτων της Αρχής</w:t>
            </w:r>
            <w:r w:rsidR="000B0813">
              <w:rPr>
                <w:rFonts w:ascii="Times New Roman" w:hAnsi="Times New Roman" w:cs="Times New Roman"/>
                <w:b/>
                <w:bCs/>
              </w:rPr>
              <w:t>.</w:t>
            </w:r>
          </w:p>
        </w:tc>
        <w:tc>
          <w:tcPr>
            <w:tcW w:w="5448" w:type="dxa"/>
          </w:tcPr>
          <w:p w14:paraId="4CA75C97" w14:textId="11B60110" w:rsidR="003828FF" w:rsidRPr="00905419" w:rsidRDefault="00ED2AB0" w:rsidP="00C3072C">
            <w:pPr>
              <w:jc w:val="both"/>
              <w:rPr>
                <w:rFonts w:ascii="Times New Roman" w:hAnsi="Times New Roman" w:cs="Times New Roman"/>
              </w:rPr>
            </w:pPr>
            <w:r>
              <w:rPr>
                <w:rFonts w:ascii="Times New Roman" w:hAnsi="Times New Roman" w:cs="Times New Roman"/>
              </w:rPr>
              <w:t xml:space="preserve">Η διάταξη τροποποιείται για να είναι σύμφωνη με το άρθρο 3 παρ. 1 Ν. 3051/2002 </w:t>
            </w:r>
            <w:r w:rsidRPr="00ED2AB0">
              <w:rPr>
                <w:rFonts w:ascii="Times New Roman" w:hAnsi="Times New Roman" w:cs="Times New Roman"/>
                <w:i/>
              </w:rPr>
              <w:t>[«</w:t>
            </w:r>
            <w:r w:rsidRPr="00ED2AB0">
              <w:rPr>
                <w:i/>
              </w:rPr>
              <w:t xml:space="preserve"> </w:t>
            </w:r>
            <w:r w:rsidRPr="00ED2AB0">
              <w:rPr>
                <w:rFonts w:ascii="Times New Roman" w:hAnsi="Times New Roman" w:cs="Times New Roman"/>
                <w:i/>
              </w:rPr>
              <w:t>Ως μέλη των ανεξάρτητων αρχών επιλέγονται πρόσωπα εγνωσμένου κύρους και επιστημονικής κατάρτισης ή επαγγελματικής εμπειρίας σε τομείς που έχουν σχέση με την αποστολή και τις αρμοδιότητες των αρχών»</w:t>
            </w:r>
            <w:r>
              <w:rPr>
                <w:rFonts w:ascii="Times New Roman" w:hAnsi="Times New Roman" w:cs="Times New Roman"/>
              </w:rPr>
              <w:t>]</w:t>
            </w:r>
            <w:r w:rsidR="00F13240" w:rsidRPr="00F13240">
              <w:rPr>
                <w:rFonts w:ascii="Times New Roman" w:hAnsi="Times New Roman" w:cs="Times New Roman"/>
              </w:rPr>
              <w:t xml:space="preserve">. </w:t>
            </w:r>
            <w:r>
              <w:rPr>
                <w:rFonts w:ascii="Times New Roman" w:hAnsi="Times New Roman" w:cs="Times New Roman"/>
              </w:rPr>
              <w:t>Ειδικά για το ΕΣΡ</w:t>
            </w:r>
            <w:r w:rsidR="00E27EB6">
              <w:rPr>
                <w:rFonts w:ascii="Times New Roman" w:hAnsi="Times New Roman" w:cs="Times New Roman"/>
              </w:rPr>
              <w:t xml:space="preserve"> </w:t>
            </w:r>
            <w:r w:rsidR="00A575AE" w:rsidRPr="00F13240">
              <w:rPr>
                <w:rFonts w:ascii="Times New Roman" w:hAnsi="Times New Roman" w:cs="Times New Roman"/>
              </w:rPr>
              <w:t>η γνώση του αντικείμενου καθίσταται</w:t>
            </w:r>
            <w:r w:rsidR="00144645">
              <w:rPr>
                <w:rFonts w:ascii="Times New Roman" w:hAnsi="Times New Roman" w:cs="Times New Roman"/>
              </w:rPr>
              <w:t xml:space="preserve"> πλέον</w:t>
            </w:r>
            <w:r w:rsidR="00A575AE" w:rsidRPr="00F13240">
              <w:rPr>
                <w:rFonts w:ascii="Times New Roman" w:hAnsi="Times New Roman" w:cs="Times New Roman"/>
              </w:rPr>
              <w:t xml:space="preserve"> επιτακτική</w:t>
            </w:r>
            <w:r w:rsidR="000C1CEA">
              <w:rPr>
                <w:rFonts w:ascii="Times New Roman" w:hAnsi="Times New Roman" w:cs="Times New Roman"/>
              </w:rPr>
              <w:t>,</w:t>
            </w:r>
            <w:r w:rsidR="00A575AE" w:rsidRPr="00F13240">
              <w:rPr>
                <w:rFonts w:ascii="Times New Roman" w:hAnsi="Times New Roman" w:cs="Times New Roman"/>
              </w:rPr>
              <w:t xml:space="preserve"> διότι με </w:t>
            </w:r>
            <w:r w:rsidR="000C1CEA">
              <w:rPr>
                <w:rFonts w:ascii="Times New Roman" w:hAnsi="Times New Roman" w:cs="Times New Roman"/>
              </w:rPr>
              <w:t xml:space="preserve">το ν. 4779/2021 η αρμοδιότητα του ΕΣΡ </w:t>
            </w:r>
            <w:r w:rsidR="00144645">
              <w:rPr>
                <w:rFonts w:ascii="Times New Roman" w:hAnsi="Times New Roman" w:cs="Times New Roman"/>
              </w:rPr>
              <w:t>επεκτείνεται σε τομείς πέραν της παραδοσιακής μορφής τηλεόρασης (π.χ. πλατφόρμες διαμοιρασμού βίντεο), ενώ με</w:t>
            </w:r>
            <w:r w:rsidR="00FD4E0D">
              <w:rPr>
                <w:rFonts w:ascii="Times New Roman" w:hAnsi="Times New Roman" w:cs="Times New Roman"/>
              </w:rPr>
              <w:t xml:space="preserve"> </w:t>
            </w:r>
            <w:r w:rsidR="00A575AE" w:rsidRPr="00F13240">
              <w:rPr>
                <w:rFonts w:ascii="Times New Roman" w:hAnsi="Times New Roman" w:cs="Times New Roman"/>
              </w:rPr>
              <w:t xml:space="preserve">το παρόν σχέδιο νόμου εκχωρούνται στο ΕΣΡ εκτεταμένες κανονιστικές εξουσίες που μέχρι σήμερα ασκούνται από </w:t>
            </w:r>
            <w:r w:rsidR="00024AA8">
              <w:rPr>
                <w:rFonts w:ascii="Times New Roman" w:hAnsi="Times New Roman" w:cs="Times New Roman"/>
              </w:rPr>
              <w:t>την Γενική Γραμματεία Ενημέρωσης και Επικοινωνίας</w:t>
            </w:r>
            <w:r w:rsidR="00A575AE" w:rsidRPr="00F13240">
              <w:rPr>
                <w:rFonts w:ascii="Times New Roman" w:hAnsi="Times New Roman" w:cs="Times New Roman"/>
              </w:rPr>
              <w:t>.</w:t>
            </w:r>
          </w:p>
        </w:tc>
      </w:tr>
      <w:tr w:rsidR="00940714" w:rsidRPr="00905419" w14:paraId="38A5FA46" w14:textId="77777777" w:rsidTr="00940714">
        <w:tc>
          <w:tcPr>
            <w:tcW w:w="562" w:type="dxa"/>
          </w:tcPr>
          <w:p w14:paraId="1C381AD3" w14:textId="77777777" w:rsidR="003828FF" w:rsidRPr="00905419" w:rsidRDefault="003828FF" w:rsidP="003828FF">
            <w:pPr>
              <w:rPr>
                <w:rFonts w:ascii="Times New Roman" w:hAnsi="Times New Roman" w:cs="Times New Roman"/>
              </w:rPr>
            </w:pPr>
          </w:p>
        </w:tc>
        <w:tc>
          <w:tcPr>
            <w:tcW w:w="3828" w:type="dxa"/>
          </w:tcPr>
          <w:p w14:paraId="1103250B" w14:textId="6CF9AE7F" w:rsidR="004E54AB" w:rsidRPr="00497217" w:rsidRDefault="004E54AB" w:rsidP="00EF15C2">
            <w:pPr>
              <w:jc w:val="both"/>
              <w:rPr>
                <w:rFonts w:ascii="Times New Roman" w:hAnsi="Times New Roman" w:cs="Times New Roman"/>
                <w:sz w:val="18"/>
                <w:szCs w:val="18"/>
              </w:rPr>
            </w:pPr>
            <w:r w:rsidRPr="00497217">
              <w:rPr>
                <w:rFonts w:ascii="Times New Roman" w:hAnsi="Times New Roman" w:cs="Times New Roman"/>
                <w:sz w:val="18"/>
                <w:szCs w:val="18"/>
              </w:rPr>
              <w:t xml:space="preserve">  4. Η διάρκεια της θητείας των μελών του Ε.Σ.Ρ. είναι τετ</w:t>
            </w:r>
            <w:r w:rsidR="00D064DF">
              <w:rPr>
                <w:rFonts w:ascii="Times New Roman" w:hAnsi="Times New Roman" w:cs="Times New Roman"/>
                <w:sz w:val="18"/>
                <w:szCs w:val="18"/>
              </w:rPr>
              <w:t>ραε</w:t>
            </w:r>
            <w:r w:rsidRPr="00497217">
              <w:rPr>
                <w:rFonts w:ascii="Times New Roman" w:hAnsi="Times New Roman" w:cs="Times New Roman"/>
                <w:sz w:val="18"/>
                <w:szCs w:val="18"/>
              </w:rPr>
              <w:t>τής. Με</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εξαίρεση τον Πρόεδρο και τον Αντιπρόεδρο, οι οποίοι διορίζονται για</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πλήρη θητεία, η θητεία των άλλων μελών του Ε.Σ.Ρ. ανανεώνεται κατά</w:t>
            </w:r>
            <w:r w:rsidR="00D064DF">
              <w:rPr>
                <w:rFonts w:ascii="Times New Roman" w:hAnsi="Times New Roman" w:cs="Times New Roman"/>
                <w:sz w:val="18"/>
                <w:szCs w:val="18"/>
              </w:rPr>
              <w:t xml:space="preserve"> </w:t>
            </w:r>
            <w:r w:rsidRPr="00497217">
              <w:rPr>
                <w:rFonts w:ascii="Times New Roman" w:hAnsi="Times New Roman" w:cs="Times New Roman"/>
                <w:sz w:val="18"/>
                <w:szCs w:val="18"/>
              </w:rPr>
              <w:t>τρόπο που να διασφαλίζει τη συνέχεια της λειτουργίας του. Ειδικότερα,</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 xml:space="preserve">κατά την πρώτη συγκρότηση του Ε.Σ.Ρ., δύο (2) από τα </w:t>
            </w:r>
            <w:r w:rsidRPr="00497217">
              <w:rPr>
                <w:rFonts w:ascii="Times New Roman" w:hAnsi="Times New Roman" w:cs="Times New Roman"/>
                <w:sz w:val="18"/>
                <w:szCs w:val="18"/>
              </w:rPr>
              <w:lastRenderedPageBreak/>
              <w:t>άλλα μέλη</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διορίζονται για πλήρη θητεία και τρία (3) για τριετή θητεία, με βάση το</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αποτέλεσμα κλήρωσης που διενεργείται πριν από την έκδοση της απόφασης</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διορισμού.</w:t>
            </w:r>
          </w:p>
          <w:p w14:paraId="2F69C4E1" w14:textId="5B6EEB84" w:rsidR="003828FF" w:rsidRPr="00497217" w:rsidRDefault="004E54AB" w:rsidP="00985D78">
            <w:pPr>
              <w:jc w:val="both"/>
              <w:rPr>
                <w:rFonts w:ascii="Times New Roman" w:hAnsi="Times New Roman" w:cs="Times New Roman"/>
                <w:sz w:val="18"/>
                <w:szCs w:val="18"/>
              </w:rPr>
            </w:pPr>
            <w:r w:rsidRPr="00497217">
              <w:rPr>
                <w:rFonts w:ascii="Times New Roman" w:hAnsi="Times New Roman" w:cs="Times New Roman"/>
                <w:sz w:val="18"/>
                <w:szCs w:val="18"/>
              </w:rPr>
              <w:t xml:space="preserve">  Σε </w:t>
            </w:r>
            <w:proofErr w:type="spellStart"/>
            <w:r w:rsidRPr="00497217">
              <w:rPr>
                <w:rFonts w:ascii="Times New Roman" w:hAnsi="Times New Roman" w:cs="Times New Roman"/>
                <w:sz w:val="18"/>
                <w:szCs w:val="18"/>
              </w:rPr>
              <w:t>περίπωση</w:t>
            </w:r>
            <w:proofErr w:type="spellEnd"/>
            <w:r w:rsidRPr="00497217">
              <w:rPr>
                <w:rFonts w:ascii="Times New Roman" w:hAnsi="Times New Roman" w:cs="Times New Roman"/>
                <w:sz w:val="18"/>
                <w:szCs w:val="18"/>
              </w:rPr>
              <w:t xml:space="preserve"> θανάτου, παραίτησης ή παύσης μέλους από τα καθήκοντά του</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ή λήξης της θητείας του διορίζεται, με την προβλεπόμενη στην παράγραφο</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2 διαδικασία, νέο μέλος για το υπόλοιπο της θητείας του μέλους που</w:t>
            </w:r>
            <w:r w:rsidR="00497217">
              <w:rPr>
                <w:rFonts w:ascii="Times New Roman" w:hAnsi="Times New Roman" w:cs="Times New Roman"/>
                <w:sz w:val="18"/>
                <w:szCs w:val="18"/>
              </w:rPr>
              <w:t xml:space="preserve"> </w:t>
            </w:r>
            <w:r w:rsidR="003A79C5">
              <w:rPr>
                <w:rFonts w:ascii="Times New Roman" w:hAnsi="Times New Roman" w:cs="Times New Roman"/>
                <w:sz w:val="18"/>
                <w:szCs w:val="18"/>
              </w:rPr>
              <w:t>α</w:t>
            </w:r>
            <w:r w:rsidRPr="00497217">
              <w:rPr>
                <w:rFonts w:ascii="Times New Roman" w:hAnsi="Times New Roman" w:cs="Times New Roman"/>
                <w:sz w:val="18"/>
                <w:szCs w:val="18"/>
              </w:rPr>
              <w:t>ντικαθίσταται. Τα μέλη του Ε.Σ.Ρ. δεν μπορούν να επιλέγονται για</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περισσότερες από δύο θητείες διαδοχικές ή μη. Η θητεία των εκάστοτε</w:t>
            </w:r>
            <w:r w:rsidR="00985D78">
              <w:rPr>
                <w:rFonts w:ascii="Times New Roman" w:hAnsi="Times New Roman" w:cs="Times New Roman"/>
                <w:sz w:val="18"/>
                <w:szCs w:val="18"/>
              </w:rPr>
              <w:t xml:space="preserve"> </w:t>
            </w:r>
            <w:r w:rsidRPr="00497217">
              <w:rPr>
                <w:rFonts w:ascii="Times New Roman" w:hAnsi="Times New Roman" w:cs="Times New Roman"/>
                <w:sz w:val="18"/>
                <w:szCs w:val="18"/>
              </w:rPr>
              <w:t>μελών του Ε.Σ.Ρ. παρατείνεται αυτοδικαίως μέχρι την έκδοση της απόφασης</w:t>
            </w:r>
            <w:r w:rsidR="00497217">
              <w:rPr>
                <w:rFonts w:ascii="Times New Roman" w:hAnsi="Times New Roman" w:cs="Times New Roman"/>
                <w:sz w:val="18"/>
                <w:szCs w:val="18"/>
              </w:rPr>
              <w:t xml:space="preserve"> </w:t>
            </w:r>
            <w:r w:rsidRPr="00497217">
              <w:rPr>
                <w:rFonts w:ascii="Times New Roman" w:hAnsi="Times New Roman" w:cs="Times New Roman"/>
                <w:sz w:val="18"/>
                <w:szCs w:val="18"/>
              </w:rPr>
              <w:t>διορισμού που προβλέπεται στην παράγραφο 2.</w:t>
            </w:r>
          </w:p>
        </w:tc>
        <w:tc>
          <w:tcPr>
            <w:tcW w:w="4110" w:type="dxa"/>
          </w:tcPr>
          <w:p w14:paraId="784542EE" w14:textId="1758EEC6" w:rsidR="003828FF" w:rsidRPr="001E353C" w:rsidRDefault="00FD4E0D" w:rsidP="00FD251C">
            <w:pPr>
              <w:jc w:val="both"/>
              <w:rPr>
                <w:rFonts w:ascii="Times New Roman" w:hAnsi="Times New Roman" w:cs="Times New Roman"/>
                <w:b/>
                <w:bCs/>
              </w:rPr>
            </w:pPr>
            <w:r>
              <w:rPr>
                <w:rFonts w:ascii="Times New Roman" w:hAnsi="Times New Roman" w:cs="Times New Roman"/>
              </w:rPr>
              <w:lastRenderedPageBreak/>
              <w:t xml:space="preserve">4. </w:t>
            </w:r>
            <w:r w:rsidR="00AB7D81" w:rsidRPr="001E353C">
              <w:rPr>
                <w:rFonts w:ascii="Times New Roman" w:hAnsi="Times New Roman" w:cs="Times New Roman"/>
              </w:rPr>
              <w:t xml:space="preserve">Η διάρκεια της θητείας των μελών του Ε.Σ.Ρ. είναι </w:t>
            </w:r>
            <w:r w:rsidR="002B6EF1">
              <w:rPr>
                <w:rFonts w:ascii="Times New Roman" w:hAnsi="Times New Roman" w:cs="Times New Roman"/>
                <w:b/>
                <w:bCs/>
              </w:rPr>
              <w:t>πεντ</w:t>
            </w:r>
            <w:r w:rsidR="00AB7D81" w:rsidRPr="001E353C">
              <w:rPr>
                <w:rFonts w:ascii="Times New Roman" w:hAnsi="Times New Roman" w:cs="Times New Roman"/>
                <w:b/>
                <w:bCs/>
              </w:rPr>
              <w:t>αετής χωρίς δυνατότητα ανανέωσης</w:t>
            </w:r>
            <w:r w:rsidR="00AB7D81" w:rsidRPr="001E353C">
              <w:rPr>
                <w:rFonts w:ascii="Times New Roman" w:hAnsi="Times New Roman" w:cs="Times New Roman"/>
              </w:rPr>
              <w:t xml:space="preserve">. </w:t>
            </w:r>
          </w:p>
          <w:p w14:paraId="07B2B65F" w14:textId="43641A48" w:rsidR="00985D78" w:rsidRPr="00D064DF" w:rsidRDefault="00985D78" w:rsidP="00FD251C">
            <w:pPr>
              <w:jc w:val="both"/>
              <w:rPr>
                <w:rFonts w:ascii="Times New Roman" w:hAnsi="Times New Roman" w:cs="Times New Roman"/>
                <w:b/>
                <w:bCs/>
              </w:rPr>
            </w:pPr>
            <w:r w:rsidRPr="00D064DF">
              <w:rPr>
                <w:rFonts w:ascii="Times New Roman" w:hAnsi="Times New Roman" w:cs="Times New Roman"/>
                <w:b/>
                <w:bCs/>
              </w:rPr>
              <w:t xml:space="preserve">Σε περίπτωση θανάτου, παραίτησης, έκπτωσης ή με οποιονδήποτε τρόπο απώλειας της ιδιότητας του μέλους </w:t>
            </w:r>
            <w:r w:rsidRPr="00D064DF">
              <w:rPr>
                <w:rFonts w:ascii="Times New Roman" w:hAnsi="Times New Roman" w:cs="Times New Roman"/>
                <w:b/>
                <w:bCs/>
              </w:rPr>
              <w:lastRenderedPageBreak/>
              <w:t xml:space="preserve">Ανεξάρτητης Αρχής, διορίζεται νέο μέλος για </w:t>
            </w:r>
            <w:r w:rsidR="002B6EF1">
              <w:rPr>
                <w:rFonts w:ascii="Times New Roman" w:hAnsi="Times New Roman" w:cs="Times New Roman"/>
                <w:b/>
                <w:bCs/>
              </w:rPr>
              <w:t>πεντα</w:t>
            </w:r>
            <w:r w:rsidRPr="00D064DF">
              <w:rPr>
                <w:rFonts w:ascii="Times New Roman" w:hAnsi="Times New Roman" w:cs="Times New Roman"/>
                <w:b/>
                <w:bCs/>
              </w:rPr>
              <w:t>ετή θητεία.</w:t>
            </w:r>
          </w:p>
        </w:tc>
        <w:tc>
          <w:tcPr>
            <w:tcW w:w="5448" w:type="dxa"/>
          </w:tcPr>
          <w:p w14:paraId="1A49D00F" w14:textId="614EA559" w:rsidR="003828FF" w:rsidRDefault="00C3072C" w:rsidP="00C3072C">
            <w:pPr>
              <w:jc w:val="both"/>
              <w:rPr>
                <w:rFonts w:ascii="Times New Roman" w:hAnsi="Times New Roman" w:cs="Times New Roman"/>
              </w:rPr>
            </w:pPr>
            <w:r>
              <w:rPr>
                <w:rFonts w:ascii="Times New Roman" w:hAnsi="Times New Roman" w:cs="Times New Roman"/>
              </w:rPr>
              <w:lastRenderedPageBreak/>
              <w:t xml:space="preserve">Η </w:t>
            </w:r>
            <w:r w:rsidR="00F901EA">
              <w:rPr>
                <w:rFonts w:ascii="Times New Roman" w:hAnsi="Times New Roman" w:cs="Times New Roman"/>
              </w:rPr>
              <w:t xml:space="preserve">παράγραφος 4 </w:t>
            </w:r>
            <w:r w:rsidR="009B2907">
              <w:rPr>
                <w:rFonts w:ascii="Times New Roman" w:hAnsi="Times New Roman" w:cs="Times New Roman"/>
              </w:rPr>
              <w:t>τροποποιεί</w:t>
            </w:r>
            <w:r w:rsidR="00A575AE">
              <w:rPr>
                <w:rFonts w:ascii="Times New Roman" w:hAnsi="Times New Roman" w:cs="Times New Roman"/>
              </w:rPr>
              <w:t>ται</w:t>
            </w:r>
            <w:r w:rsidR="009B2907">
              <w:rPr>
                <w:rFonts w:ascii="Times New Roman" w:hAnsi="Times New Roman" w:cs="Times New Roman"/>
              </w:rPr>
              <w:t xml:space="preserve"> σε σχέση με τα ισχύοντα στις συνταγματικά</w:t>
            </w:r>
            <w:r w:rsidR="00A575AE">
              <w:rPr>
                <w:rFonts w:ascii="Times New Roman" w:hAnsi="Times New Roman" w:cs="Times New Roman"/>
              </w:rPr>
              <w:t xml:space="preserve"> </w:t>
            </w:r>
            <w:r w:rsidR="009B2907">
              <w:rPr>
                <w:rFonts w:ascii="Times New Roman" w:hAnsi="Times New Roman" w:cs="Times New Roman"/>
              </w:rPr>
              <w:t xml:space="preserve">κατοχυρωμένες αρχές (6 έτη), </w:t>
            </w:r>
            <w:r w:rsidR="00A575AE">
              <w:rPr>
                <w:rFonts w:ascii="Times New Roman" w:hAnsi="Times New Roman" w:cs="Times New Roman"/>
              </w:rPr>
              <w:t xml:space="preserve">προκειμένου να βρίσκεται σε αρμονία </w:t>
            </w:r>
            <w:r w:rsidR="00AB6470">
              <w:rPr>
                <w:rFonts w:ascii="Times New Roman" w:hAnsi="Times New Roman" w:cs="Times New Roman"/>
              </w:rPr>
              <w:t xml:space="preserve">με </w:t>
            </w:r>
            <w:r w:rsidR="002B6EF1">
              <w:rPr>
                <w:rFonts w:ascii="Times New Roman" w:hAnsi="Times New Roman" w:cs="Times New Roman"/>
              </w:rPr>
              <w:t xml:space="preserve">τον μέσο όρο των </w:t>
            </w:r>
            <w:r w:rsidR="009B2907">
              <w:rPr>
                <w:rFonts w:ascii="Times New Roman" w:hAnsi="Times New Roman" w:cs="Times New Roman"/>
              </w:rPr>
              <w:t xml:space="preserve">αντίστοιχων </w:t>
            </w:r>
            <w:r w:rsidR="002B6EF1">
              <w:rPr>
                <w:rFonts w:ascii="Times New Roman" w:hAnsi="Times New Roman" w:cs="Times New Roman"/>
              </w:rPr>
              <w:t>ευρωπαϊκών ανεξάρτητων αρχών αλλά με το συνολικό πλαίσιο των κανόνων που αφορούν το νομικό καθεστώς των μελών του ΕΣΡ.</w:t>
            </w:r>
          </w:p>
          <w:p w14:paraId="4FB89E1F" w14:textId="77777777" w:rsidR="00554FEB" w:rsidRDefault="00554FEB" w:rsidP="00C3072C">
            <w:pPr>
              <w:jc w:val="both"/>
              <w:rPr>
                <w:rFonts w:ascii="Times New Roman" w:hAnsi="Times New Roman" w:cs="Times New Roman"/>
              </w:rPr>
            </w:pPr>
          </w:p>
          <w:p w14:paraId="52584BAA" w14:textId="77777777" w:rsidR="00554FEB" w:rsidRDefault="00554FEB" w:rsidP="00C3072C">
            <w:pPr>
              <w:jc w:val="both"/>
              <w:rPr>
                <w:rFonts w:ascii="Times New Roman" w:hAnsi="Times New Roman" w:cs="Times New Roman"/>
              </w:rPr>
            </w:pPr>
          </w:p>
          <w:p w14:paraId="6E0B0AB0" w14:textId="41A840F6" w:rsidR="00985D78" w:rsidRPr="00905419" w:rsidRDefault="00985D78" w:rsidP="00C3072C">
            <w:pPr>
              <w:jc w:val="both"/>
              <w:rPr>
                <w:rFonts w:ascii="Times New Roman" w:hAnsi="Times New Roman" w:cs="Times New Roman"/>
              </w:rPr>
            </w:pPr>
          </w:p>
        </w:tc>
      </w:tr>
      <w:tr w:rsidR="00D961F5" w:rsidRPr="00905419" w14:paraId="1AA0D30D" w14:textId="77777777" w:rsidTr="006C148B">
        <w:tc>
          <w:tcPr>
            <w:tcW w:w="562" w:type="dxa"/>
          </w:tcPr>
          <w:p w14:paraId="3A4FF0FA" w14:textId="26CD5BA9" w:rsidR="00D961F5" w:rsidRPr="00905419" w:rsidRDefault="00D961F5" w:rsidP="003828FF">
            <w:pPr>
              <w:rPr>
                <w:rFonts w:ascii="Times New Roman" w:hAnsi="Times New Roman" w:cs="Times New Roman"/>
              </w:rPr>
            </w:pPr>
            <w:r>
              <w:rPr>
                <w:rFonts w:ascii="Times New Roman" w:hAnsi="Times New Roman" w:cs="Times New Roman"/>
              </w:rPr>
              <w:t xml:space="preserve"> </w:t>
            </w:r>
          </w:p>
        </w:tc>
        <w:tc>
          <w:tcPr>
            <w:tcW w:w="13386" w:type="dxa"/>
            <w:gridSpan w:val="3"/>
          </w:tcPr>
          <w:p w14:paraId="71E5A348" w14:textId="77777777" w:rsidR="00D961F5" w:rsidRDefault="00D961F5" w:rsidP="003D31A4">
            <w:pPr>
              <w:jc w:val="center"/>
              <w:rPr>
                <w:rFonts w:ascii="Times New Roman" w:hAnsi="Times New Roman" w:cs="Times New Roman"/>
                <w:b/>
                <w:bCs/>
              </w:rPr>
            </w:pPr>
            <w:r w:rsidRPr="00023D32">
              <w:rPr>
                <w:rFonts w:ascii="Times New Roman" w:hAnsi="Times New Roman" w:cs="Times New Roman"/>
                <w:b/>
                <w:bCs/>
              </w:rPr>
              <w:t>Άρθρο 3  Νομικό καθεστώς των μελών του Ε.Σ.Ρ.</w:t>
            </w:r>
          </w:p>
          <w:p w14:paraId="08CF7AA5" w14:textId="6C722440" w:rsidR="006B1A06" w:rsidRDefault="006B1A06" w:rsidP="00FD251C">
            <w:pPr>
              <w:jc w:val="both"/>
              <w:rPr>
                <w:rFonts w:ascii="Times New Roman" w:hAnsi="Times New Roman" w:cs="Times New Roman"/>
              </w:rPr>
            </w:pPr>
          </w:p>
        </w:tc>
      </w:tr>
      <w:tr w:rsidR="00F13240" w:rsidRPr="00905419" w14:paraId="3AAEC623" w14:textId="77777777" w:rsidTr="00940714">
        <w:tc>
          <w:tcPr>
            <w:tcW w:w="562" w:type="dxa"/>
          </w:tcPr>
          <w:p w14:paraId="6BFE8092" w14:textId="77777777" w:rsidR="00F13240" w:rsidRPr="00905419" w:rsidRDefault="00F13240" w:rsidP="003828FF">
            <w:pPr>
              <w:rPr>
                <w:rFonts w:ascii="Times New Roman" w:hAnsi="Times New Roman" w:cs="Times New Roman"/>
              </w:rPr>
            </w:pPr>
          </w:p>
        </w:tc>
        <w:tc>
          <w:tcPr>
            <w:tcW w:w="3828" w:type="dxa"/>
          </w:tcPr>
          <w:p w14:paraId="24B2F676" w14:textId="77777777" w:rsidR="00F13240" w:rsidRDefault="003E262E" w:rsidP="0023646F">
            <w:pPr>
              <w:jc w:val="both"/>
              <w:rPr>
                <w:rFonts w:ascii="Times New Roman" w:hAnsi="Times New Roman" w:cs="Times New Roman"/>
              </w:rPr>
            </w:pPr>
            <w:r w:rsidRPr="00023D32">
              <w:rPr>
                <w:rFonts w:ascii="Times New Roman" w:hAnsi="Times New Roman" w:cs="Times New Roman"/>
                <w:b/>
                <w:bCs/>
              </w:rPr>
              <w:t xml:space="preserve"> </w:t>
            </w:r>
            <w:r w:rsidR="009313C8" w:rsidRPr="00023D32">
              <w:rPr>
                <w:b/>
                <w:bCs/>
              </w:rPr>
              <w:t xml:space="preserve"> </w:t>
            </w:r>
            <w:r w:rsidRPr="003E262E">
              <w:rPr>
                <w:rFonts w:ascii="Times New Roman" w:hAnsi="Times New Roman" w:cs="Times New Roman"/>
              </w:rPr>
              <w:t>1. Ο Πρόεδρος και ο Αντιπρόεδρος είναι πλήρους και αποκλειστικής</w:t>
            </w:r>
            <w:r w:rsidR="0070608B">
              <w:rPr>
                <w:rFonts w:ascii="Times New Roman" w:hAnsi="Times New Roman" w:cs="Times New Roman"/>
              </w:rPr>
              <w:t xml:space="preserve"> </w:t>
            </w:r>
            <w:r w:rsidRPr="003E262E">
              <w:rPr>
                <w:rFonts w:ascii="Times New Roman" w:hAnsi="Times New Roman" w:cs="Times New Roman"/>
              </w:rPr>
              <w:t>απασχόλησης. Κατά τη διάρκεια της θητείας τους αναστέλλεται η άσκηση</w:t>
            </w:r>
            <w:r w:rsidR="0070608B">
              <w:rPr>
                <w:rFonts w:ascii="Times New Roman" w:hAnsi="Times New Roman" w:cs="Times New Roman"/>
              </w:rPr>
              <w:t xml:space="preserve"> </w:t>
            </w:r>
            <w:r w:rsidRPr="003E262E">
              <w:rPr>
                <w:rFonts w:ascii="Times New Roman" w:hAnsi="Times New Roman" w:cs="Times New Roman"/>
              </w:rPr>
              <w:t>οποιουδήποτε άλλου δημόσιου λειτουργήματος και δεν επιτρέπεται να</w:t>
            </w:r>
            <w:r w:rsidR="0070608B">
              <w:rPr>
                <w:rFonts w:ascii="Times New Roman" w:hAnsi="Times New Roman" w:cs="Times New Roman"/>
              </w:rPr>
              <w:t xml:space="preserve"> </w:t>
            </w:r>
            <w:r w:rsidRPr="003E262E">
              <w:rPr>
                <w:rFonts w:ascii="Times New Roman" w:hAnsi="Times New Roman" w:cs="Times New Roman"/>
              </w:rPr>
              <w:t>ασκούν καμία επαγγελματική δραστηριότητα ή να αναλαμβάνουν άλλα</w:t>
            </w:r>
            <w:r w:rsidR="0023646F" w:rsidRPr="0023646F">
              <w:rPr>
                <w:rFonts w:ascii="Times New Roman" w:hAnsi="Times New Roman" w:cs="Times New Roman"/>
              </w:rPr>
              <w:t xml:space="preserve"> </w:t>
            </w:r>
            <w:r w:rsidRPr="003E262E">
              <w:rPr>
                <w:rFonts w:ascii="Times New Roman" w:hAnsi="Times New Roman" w:cs="Times New Roman"/>
              </w:rPr>
              <w:t>καθήκοντα, αμειβόμενα ή μη, στο δημόσιο και ιδιωτικό τομέα, με εξαίρεση</w:t>
            </w:r>
            <w:r w:rsidR="0070608B">
              <w:rPr>
                <w:rFonts w:ascii="Times New Roman" w:hAnsi="Times New Roman" w:cs="Times New Roman"/>
              </w:rPr>
              <w:t xml:space="preserve"> </w:t>
            </w:r>
            <w:r w:rsidRPr="003E262E">
              <w:rPr>
                <w:rFonts w:ascii="Times New Roman" w:hAnsi="Times New Roman" w:cs="Times New Roman"/>
              </w:rPr>
              <w:t>καθήκοντα με την ιδιότητα μέλους Διδακτικού Επιστημονικού Προσωπικού</w:t>
            </w:r>
            <w:r w:rsidR="0070608B">
              <w:rPr>
                <w:rFonts w:ascii="Times New Roman" w:hAnsi="Times New Roman" w:cs="Times New Roman"/>
              </w:rPr>
              <w:t xml:space="preserve"> </w:t>
            </w:r>
            <w:r w:rsidRPr="003E262E">
              <w:rPr>
                <w:rFonts w:ascii="Times New Roman" w:hAnsi="Times New Roman" w:cs="Times New Roman"/>
              </w:rPr>
              <w:t>Α.Ε.Ι. υπό καθεστώς μερικής απασχόλησης.</w:t>
            </w:r>
          </w:p>
          <w:p w14:paraId="1D9741A0" w14:textId="2B5099CC" w:rsidR="003D31A4" w:rsidRPr="00905419" w:rsidRDefault="003D31A4" w:rsidP="003D31A4">
            <w:pPr>
              <w:jc w:val="both"/>
              <w:rPr>
                <w:rFonts w:ascii="Times New Roman" w:hAnsi="Times New Roman" w:cs="Times New Roman"/>
              </w:rPr>
            </w:pPr>
            <w:r w:rsidRPr="003D31A4">
              <w:rPr>
                <w:rFonts w:ascii="Times New Roman" w:hAnsi="Times New Roman" w:cs="Times New Roman"/>
              </w:rPr>
              <w:t>Τα άλλα μέλη είναι πλήρους απασχόλησης και υποχρεούνται να</w:t>
            </w:r>
            <w:r>
              <w:rPr>
                <w:rFonts w:ascii="Times New Roman" w:hAnsi="Times New Roman" w:cs="Times New Roman"/>
              </w:rPr>
              <w:t xml:space="preserve"> </w:t>
            </w:r>
            <w:r w:rsidRPr="003D31A4">
              <w:rPr>
                <w:rFonts w:ascii="Times New Roman" w:hAnsi="Times New Roman" w:cs="Times New Roman"/>
              </w:rPr>
              <w:t>συμμετέχουν ανελλιπώς στην άσκηση των αρμοδιοτήτων και στις εν γένει</w:t>
            </w:r>
            <w:r>
              <w:rPr>
                <w:rFonts w:ascii="Times New Roman" w:hAnsi="Times New Roman" w:cs="Times New Roman"/>
              </w:rPr>
              <w:t xml:space="preserve"> </w:t>
            </w:r>
            <w:r w:rsidRPr="003D31A4">
              <w:rPr>
                <w:rFonts w:ascii="Times New Roman" w:hAnsi="Times New Roman" w:cs="Times New Roman"/>
              </w:rPr>
              <w:t>εργασίες του Ε.Σ.Ρ.</w:t>
            </w:r>
          </w:p>
        </w:tc>
        <w:tc>
          <w:tcPr>
            <w:tcW w:w="4110" w:type="dxa"/>
          </w:tcPr>
          <w:p w14:paraId="0ED1AAB1" w14:textId="06654938" w:rsidR="00DA75D1" w:rsidRPr="009A4FC2" w:rsidRDefault="00A86B3D" w:rsidP="00FD251C">
            <w:pPr>
              <w:jc w:val="both"/>
              <w:rPr>
                <w:rFonts w:ascii="Times New Roman" w:hAnsi="Times New Roman" w:cs="Times New Roman"/>
                <w:b/>
                <w:bCs/>
              </w:rPr>
            </w:pPr>
            <w:r w:rsidRPr="00A86B3D">
              <w:rPr>
                <w:rFonts w:ascii="Times New Roman" w:hAnsi="Times New Roman" w:cs="Times New Roman"/>
              </w:rPr>
              <w:t xml:space="preserve">1. </w:t>
            </w:r>
            <w:r w:rsidR="00A600AA" w:rsidRPr="00A575AE">
              <w:rPr>
                <w:rFonts w:ascii="Times New Roman" w:hAnsi="Times New Roman" w:cs="Times New Roman"/>
                <w:b/>
                <w:bCs/>
              </w:rPr>
              <w:t xml:space="preserve">Τα μέλη </w:t>
            </w:r>
            <w:r w:rsidR="009B2907">
              <w:rPr>
                <w:rFonts w:ascii="Times New Roman" w:hAnsi="Times New Roman" w:cs="Times New Roman"/>
                <w:b/>
                <w:bCs/>
              </w:rPr>
              <w:t xml:space="preserve">του </w:t>
            </w:r>
            <w:r w:rsidR="00A600AA" w:rsidRPr="00A575AE">
              <w:rPr>
                <w:rFonts w:ascii="Times New Roman" w:hAnsi="Times New Roman" w:cs="Times New Roman"/>
                <w:b/>
                <w:bCs/>
              </w:rPr>
              <w:t>ΕΣΡ είναι πλήρους και αποκλειστικής απασχόλησης.</w:t>
            </w:r>
            <w:r w:rsidR="00A600AA">
              <w:rPr>
                <w:rFonts w:ascii="Times New Roman" w:hAnsi="Times New Roman" w:cs="Times New Roman"/>
              </w:rPr>
              <w:t xml:space="preserve"> </w:t>
            </w:r>
            <w:r w:rsidR="00A600AA" w:rsidRPr="003E262E">
              <w:rPr>
                <w:rFonts w:ascii="Times New Roman" w:hAnsi="Times New Roman" w:cs="Times New Roman"/>
              </w:rPr>
              <w:t>Κατά τη διάρκεια της θητείας τους αναστέλλεται η άσκηση</w:t>
            </w:r>
            <w:r w:rsidR="00A600AA">
              <w:rPr>
                <w:rFonts w:ascii="Times New Roman" w:hAnsi="Times New Roman" w:cs="Times New Roman"/>
              </w:rPr>
              <w:t xml:space="preserve"> </w:t>
            </w:r>
            <w:r w:rsidR="00A600AA" w:rsidRPr="003E262E">
              <w:rPr>
                <w:rFonts w:ascii="Times New Roman" w:hAnsi="Times New Roman" w:cs="Times New Roman"/>
              </w:rPr>
              <w:t>οποιουδήποτε άλλου δημόσιου λειτουργήματος</w:t>
            </w:r>
            <w:r w:rsidR="00A600AA">
              <w:rPr>
                <w:rFonts w:ascii="Times New Roman" w:hAnsi="Times New Roman" w:cs="Times New Roman"/>
              </w:rPr>
              <w:t xml:space="preserve">, </w:t>
            </w:r>
            <w:r w:rsidR="00A600AA" w:rsidRPr="00A600AA">
              <w:rPr>
                <w:rFonts w:ascii="Times New Roman" w:hAnsi="Times New Roman" w:cs="Times New Roman"/>
              </w:rPr>
              <w:t>συμπεριλαμβανομένου του δικηγορικού</w:t>
            </w:r>
            <w:r w:rsidR="00A600AA">
              <w:rPr>
                <w:rFonts w:ascii="Times New Roman" w:hAnsi="Times New Roman" w:cs="Times New Roman"/>
              </w:rPr>
              <w:t>,</w:t>
            </w:r>
            <w:r w:rsidR="00A600AA" w:rsidRPr="003E262E">
              <w:rPr>
                <w:rFonts w:ascii="Times New Roman" w:hAnsi="Times New Roman" w:cs="Times New Roman"/>
              </w:rPr>
              <w:t xml:space="preserve"> και δεν επιτρέπεται να</w:t>
            </w:r>
            <w:r w:rsidR="00FD251C">
              <w:rPr>
                <w:rFonts w:ascii="Times New Roman" w:hAnsi="Times New Roman" w:cs="Times New Roman"/>
              </w:rPr>
              <w:t xml:space="preserve"> </w:t>
            </w:r>
            <w:r w:rsidR="00A600AA" w:rsidRPr="003E262E">
              <w:rPr>
                <w:rFonts w:ascii="Times New Roman" w:hAnsi="Times New Roman" w:cs="Times New Roman"/>
              </w:rPr>
              <w:t>ασκούν καμία επαγγελματική δραστηριότητα ή να αναλαμβάνουν άλλα</w:t>
            </w:r>
            <w:r w:rsidR="00FD251C">
              <w:rPr>
                <w:rFonts w:ascii="Times New Roman" w:hAnsi="Times New Roman" w:cs="Times New Roman"/>
              </w:rPr>
              <w:t xml:space="preserve"> </w:t>
            </w:r>
            <w:r w:rsidR="00A600AA" w:rsidRPr="003E262E">
              <w:rPr>
                <w:rFonts w:ascii="Times New Roman" w:hAnsi="Times New Roman" w:cs="Times New Roman"/>
              </w:rPr>
              <w:t>καθήκοντα, αμειβόμενα ή μη, στο δημόσιο και ιδιωτικό τομέα, με εξαίρεση</w:t>
            </w:r>
            <w:r w:rsidR="00FD251C">
              <w:rPr>
                <w:rFonts w:ascii="Times New Roman" w:hAnsi="Times New Roman" w:cs="Times New Roman"/>
              </w:rPr>
              <w:t xml:space="preserve"> </w:t>
            </w:r>
            <w:r w:rsidR="00A600AA" w:rsidRPr="003E262E">
              <w:rPr>
                <w:rFonts w:ascii="Times New Roman" w:hAnsi="Times New Roman" w:cs="Times New Roman"/>
              </w:rPr>
              <w:t>καθήκοντα με την ιδιότητα μέλους Διδακτικού Επιστημονικού Προσωπικού</w:t>
            </w:r>
            <w:r w:rsidR="00FD251C">
              <w:rPr>
                <w:rFonts w:ascii="Times New Roman" w:hAnsi="Times New Roman" w:cs="Times New Roman"/>
              </w:rPr>
              <w:t xml:space="preserve"> </w:t>
            </w:r>
            <w:r w:rsidR="00A600AA" w:rsidRPr="003E262E">
              <w:rPr>
                <w:rFonts w:ascii="Times New Roman" w:hAnsi="Times New Roman" w:cs="Times New Roman"/>
              </w:rPr>
              <w:t>Α.Ε.Ι. υπό καθεστώς μερικής απασχόλησης.</w:t>
            </w:r>
            <w:r w:rsidR="00DA75D1">
              <w:rPr>
                <w:rFonts w:ascii="Times New Roman" w:hAnsi="Times New Roman" w:cs="Times New Roman"/>
              </w:rPr>
              <w:t xml:space="preserve"> </w:t>
            </w:r>
            <w:r w:rsidR="00DA75D1" w:rsidRPr="009A4FC2">
              <w:rPr>
                <w:rFonts w:ascii="Times New Roman" w:hAnsi="Times New Roman" w:cs="Times New Roman"/>
                <w:b/>
                <w:bCs/>
              </w:rPr>
              <w:t xml:space="preserve">Στην περίπτωση αυτή περικόπτονται οι αποδοχές αυτών ανάλογα από </w:t>
            </w:r>
            <w:r w:rsidR="000C1CEA" w:rsidRPr="009A4FC2">
              <w:rPr>
                <w:rFonts w:ascii="Times New Roman" w:hAnsi="Times New Roman" w:cs="Times New Roman"/>
                <w:b/>
                <w:bCs/>
              </w:rPr>
              <w:t>το ΕΣΡ.</w:t>
            </w:r>
          </w:p>
          <w:p w14:paraId="4EBD4FD8" w14:textId="140C5FE5" w:rsidR="00F13240" w:rsidRPr="00905419" w:rsidRDefault="00DA75D1" w:rsidP="00FD251C">
            <w:pPr>
              <w:jc w:val="both"/>
              <w:rPr>
                <w:rFonts w:ascii="Times New Roman" w:hAnsi="Times New Roman" w:cs="Times New Roman"/>
              </w:rPr>
            </w:pPr>
            <w:r w:rsidRPr="009A4FC2">
              <w:rPr>
                <w:rFonts w:ascii="Times New Roman" w:hAnsi="Times New Roman" w:cs="Times New Roman"/>
                <w:b/>
                <w:bCs/>
              </w:rPr>
              <w:t xml:space="preserve">Ειδικότερα, επιτρέπεται στα μέλη </w:t>
            </w:r>
            <w:r w:rsidR="009A4FC2" w:rsidRPr="009A4FC2">
              <w:rPr>
                <w:rFonts w:ascii="Times New Roman" w:hAnsi="Times New Roman" w:cs="Times New Roman"/>
                <w:b/>
                <w:bCs/>
              </w:rPr>
              <w:t>του ΕΣΡ</w:t>
            </w:r>
            <w:r w:rsidRPr="009A4FC2">
              <w:rPr>
                <w:rFonts w:ascii="Times New Roman" w:hAnsi="Times New Roman" w:cs="Times New Roman"/>
                <w:b/>
                <w:bCs/>
              </w:rPr>
              <w:t xml:space="preserve"> να αναλαμβάνουν διδακτικά καθήκοντα ή να απασχολούνται υπό καθεστώς μερικής απασχόλησης σε Ανώτατα Εκπαιδευτικά Ιδρύματα, Τεχνολογικά Εκπαιδευτικά Ιδρύματα, ερευνητικούς φορείς μη κερδοσκοπικού χαρακτήρα, άλλες ρυθμιστικές Αρχές ή φορείς ή ιδρύματα που παρέχουν εκπαίδευση ή υπηρεσίες σε στελέχη ρυθμιστικών Αρχών</w:t>
            </w:r>
            <w:r w:rsidR="009A4FC2">
              <w:rPr>
                <w:rFonts w:ascii="Times New Roman" w:hAnsi="Times New Roman" w:cs="Times New Roman"/>
                <w:b/>
                <w:bCs/>
              </w:rPr>
              <w:t>.</w:t>
            </w:r>
            <w:r w:rsidR="00A600AA" w:rsidRPr="009A4FC2">
              <w:rPr>
                <w:rFonts w:ascii="Times New Roman" w:hAnsi="Times New Roman" w:cs="Times New Roman"/>
                <w:b/>
                <w:bCs/>
              </w:rPr>
              <w:t xml:space="preserve"> </w:t>
            </w:r>
          </w:p>
        </w:tc>
        <w:tc>
          <w:tcPr>
            <w:tcW w:w="5448" w:type="dxa"/>
          </w:tcPr>
          <w:p w14:paraId="20E2CAC5" w14:textId="1CE42EEA" w:rsidR="00F854F6" w:rsidRPr="00AE11AD" w:rsidRDefault="009313C8" w:rsidP="00C3072C">
            <w:pPr>
              <w:jc w:val="both"/>
              <w:rPr>
                <w:rFonts w:ascii="Times New Roman" w:hAnsi="Times New Roman" w:cs="Times New Roman"/>
              </w:rPr>
            </w:pPr>
            <w:r>
              <w:rPr>
                <w:rFonts w:ascii="Times New Roman" w:hAnsi="Times New Roman" w:cs="Times New Roman"/>
              </w:rPr>
              <w:t>Η</w:t>
            </w:r>
            <w:r w:rsidRPr="009313C8">
              <w:rPr>
                <w:rFonts w:ascii="Times New Roman" w:hAnsi="Times New Roman" w:cs="Times New Roman"/>
              </w:rPr>
              <w:t xml:space="preserve"> ύπαρξη μελών δύο ταχυτήτων αποτελ</w:t>
            </w:r>
            <w:r w:rsidR="0070608B">
              <w:rPr>
                <w:rFonts w:ascii="Times New Roman" w:hAnsi="Times New Roman" w:cs="Times New Roman"/>
              </w:rPr>
              <w:t>ούσε</w:t>
            </w:r>
            <w:r w:rsidRPr="009313C8">
              <w:rPr>
                <w:rFonts w:ascii="Times New Roman" w:hAnsi="Times New Roman" w:cs="Times New Roman"/>
              </w:rPr>
              <w:t xml:space="preserve"> </w:t>
            </w:r>
            <w:r w:rsidR="00F854F6">
              <w:rPr>
                <w:rFonts w:ascii="Times New Roman" w:hAnsi="Times New Roman" w:cs="Times New Roman"/>
              </w:rPr>
              <w:t xml:space="preserve">πάντοτε </w:t>
            </w:r>
            <w:r w:rsidRPr="009313C8">
              <w:rPr>
                <w:rFonts w:ascii="Times New Roman" w:hAnsi="Times New Roman" w:cs="Times New Roman"/>
              </w:rPr>
              <w:t>ουσιαστικό πρόβλημα στη λειτουργία</w:t>
            </w:r>
            <w:r w:rsidR="0070608B">
              <w:rPr>
                <w:rFonts w:ascii="Times New Roman" w:hAnsi="Times New Roman" w:cs="Times New Roman"/>
              </w:rPr>
              <w:t xml:space="preserve"> της Αρχής.</w:t>
            </w:r>
            <w:r w:rsidR="00F854F6">
              <w:rPr>
                <w:rFonts w:ascii="Times New Roman" w:hAnsi="Times New Roman" w:cs="Times New Roman"/>
              </w:rPr>
              <w:t xml:space="preserve"> Όπως ήδη τονίστηκε, η αναβάθμιση του ΕΣΡ με νέες αρμοδιότητες αλλά </w:t>
            </w:r>
            <w:r w:rsidR="002F1E67">
              <w:rPr>
                <w:rFonts w:ascii="Times New Roman" w:hAnsi="Times New Roman" w:cs="Times New Roman"/>
              </w:rPr>
              <w:t xml:space="preserve">και </w:t>
            </w:r>
            <w:r w:rsidR="00F854F6">
              <w:rPr>
                <w:rFonts w:ascii="Times New Roman" w:hAnsi="Times New Roman" w:cs="Times New Roman"/>
              </w:rPr>
              <w:t xml:space="preserve">η </w:t>
            </w:r>
            <w:r w:rsidR="000C1CEA">
              <w:rPr>
                <w:rFonts w:ascii="Times New Roman" w:hAnsi="Times New Roman" w:cs="Times New Roman"/>
              </w:rPr>
              <w:t xml:space="preserve">ανάγκη </w:t>
            </w:r>
            <w:r w:rsidR="002F1E67">
              <w:rPr>
                <w:rFonts w:ascii="Times New Roman" w:hAnsi="Times New Roman" w:cs="Times New Roman"/>
              </w:rPr>
              <w:t>ουσιαστικής ενασχόλησης</w:t>
            </w:r>
            <w:r w:rsidR="00F854F6">
              <w:rPr>
                <w:rFonts w:ascii="Times New Roman" w:hAnsi="Times New Roman" w:cs="Times New Roman"/>
              </w:rPr>
              <w:t xml:space="preserve"> των μελών με το ευρύ φάσμα καθηκόντων του</w:t>
            </w:r>
            <w:r w:rsidR="004B4246">
              <w:rPr>
                <w:rFonts w:ascii="Times New Roman" w:hAnsi="Times New Roman" w:cs="Times New Roman"/>
              </w:rPr>
              <w:t xml:space="preserve"> </w:t>
            </w:r>
            <w:r w:rsidR="006B1A06">
              <w:rPr>
                <w:rFonts w:ascii="Times New Roman" w:hAnsi="Times New Roman" w:cs="Times New Roman"/>
              </w:rPr>
              <w:t>επιτάσσουν</w:t>
            </w:r>
            <w:r w:rsidR="00F854F6">
              <w:rPr>
                <w:rFonts w:ascii="Times New Roman" w:hAnsi="Times New Roman" w:cs="Times New Roman"/>
              </w:rPr>
              <w:t xml:space="preserve"> τη θέσπιση του καθεστώτος της</w:t>
            </w:r>
            <w:r w:rsidR="00F854F6">
              <w:t xml:space="preserve"> </w:t>
            </w:r>
            <w:r w:rsidR="00F854F6" w:rsidRPr="00F854F6">
              <w:rPr>
                <w:rFonts w:ascii="Times New Roman" w:hAnsi="Times New Roman" w:cs="Times New Roman"/>
              </w:rPr>
              <w:t>πλήρους και αποκλειστικής απασχόλησης</w:t>
            </w:r>
            <w:r w:rsidR="009B2907">
              <w:rPr>
                <w:rFonts w:ascii="Times New Roman" w:hAnsi="Times New Roman" w:cs="Times New Roman"/>
              </w:rPr>
              <w:t xml:space="preserve"> για όλα τα μέλη</w:t>
            </w:r>
            <w:r w:rsidR="004B4246">
              <w:rPr>
                <w:rFonts w:ascii="Times New Roman" w:hAnsi="Times New Roman" w:cs="Times New Roman"/>
              </w:rPr>
              <w:t xml:space="preserve">. Το καθεστώς αυτό ήδη εφαρμόζεται στη </w:t>
            </w:r>
            <w:r w:rsidR="003A0D1E">
              <w:rPr>
                <w:rFonts w:ascii="Times New Roman" w:hAnsi="Times New Roman" w:cs="Times New Roman"/>
              </w:rPr>
              <w:t>ΡΑΕ</w:t>
            </w:r>
            <w:r w:rsidR="005C7066">
              <w:rPr>
                <w:rFonts w:ascii="Times New Roman" w:hAnsi="Times New Roman" w:cs="Times New Roman"/>
              </w:rPr>
              <w:t xml:space="preserve"> (άρθρο 10 παρ. 3 </w:t>
            </w:r>
            <w:proofErr w:type="spellStart"/>
            <w:r w:rsidR="005C7066">
              <w:rPr>
                <w:rFonts w:ascii="Times New Roman" w:hAnsi="Times New Roman" w:cs="Times New Roman"/>
              </w:rPr>
              <w:t>εδ</w:t>
            </w:r>
            <w:proofErr w:type="spellEnd"/>
            <w:r w:rsidR="005C7066">
              <w:rPr>
                <w:rFonts w:ascii="Times New Roman" w:hAnsi="Times New Roman" w:cs="Times New Roman"/>
              </w:rPr>
              <w:t xml:space="preserve">. α’ </w:t>
            </w:r>
            <w:proofErr w:type="spellStart"/>
            <w:r w:rsidR="005C7066">
              <w:rPr>
                <w:rFonts w:ascii="Times New Roman" w:hAnsi="Times New Roman" w:cs="Times New Roman"/>
              </w:rPr>
              <w:t>επ</w:t>
            </w:r>
            <w:proofErr w:type="spellEnd"/>
            <w:r w:rsidR="005C7066">
              <w:rPr>
                <w:rFonts w:ascii="Times New Roman" w:hAnsi="Times New Roman" w:cs="Times New Roman"/>
              </w:rPr>
              <w:t>.</w:t>
            </w:r>
            <w:r w:rsidR="003A0D1E">
              <w:rPr>
                <w:rFonts w:ascii="Times New Roman" w:hAnsi="Times New Roman" w:cs="Times New Roman"/>
              </w:rPr>
              <w:t xml:space="preserve"> Ν. 4001/2011</w:t>
            </w:r>
            <w:r w:rsidR="005C7066">
              <w:rPr>
                <w:rFonts w:ascii="Times New Roman" w:hAnsi="Times New Roman" w:cs="Times New Roman"/>
              </w:rPr>
              <w:t>)</w:t>
            </w:r>
            <w:r w:rsidR="00A266C1">
              <w:rPr>
                <w:rFonts w:ascii="Times New Roman" w:hAnsi="Times New Roman" w:cs="Times New Roman"/>
              </w:rPr>
              <w:t>, στον Συνήγορο του Πολίτη, στο ΑΣΕΠ</w:t>
            </w:r>
            <w:r w:rsidR="005C7066">
              <w:rPr>
                <w:rFonts w:ascii="Times New Roman" w:hAnsi="Times New Roman" w:cs="Times New Roman"/>
              </w:rPr>
              <w:t xml:space="preserve"> </w:t>
            </w:r>
            <w:r w:rsidR="004B4246">
              <w:rPr>
                <w:rFonts w:ascii="Times New Roman" w:hAnsi="Times New Roman" w:cs="Times New Roman"/>
              </w:rPr>
              <w:t>και στην Επιτροπή Ανταγωνισμού</w:t>
            </w:r>
            <w:r w:rsidR="005C7066">
              <w:rPr>
                <w:rFonts w:ascii="Times New Roman" w:hAnsi="Times New Roman" w:cs="Times New Roman"/>
              </w:rPr>
              <w:t xml:space="preserve"> (άρθρο 12 παρ. 2 </w:t>
            </w:r>
            <w:proofErr w:type="spellStart"/>
            <w:r w:rsidR="005C7066">
              <w:rPr>
                <w:rFonts w:ascii="Times New Roman" w:hAnsi="Times New Roman" w:cs="Times New Roman"/>
              </w:rPr>
              <w:t>εδ</w:t>
            </w:r>
            <w:proofErr w:type="spellEnd"/>
            <w:r w:rsidR="005C7066">
              <w:rPr>
                <w:rFonts w:ascii="Times New Roman" w:hAnsi="Times New Roman" w:cs="Times New Roman"/>
              </w:rPr>
              <w:t>. γ’</w:t>
            </w:r>
            <w:r w:rsidR="00882B65">
              <w:rPr>
                <w:rFonts w:ascii="Times New Roman" w:hAnsi="Times New Roman" w:cs="Times New Roman"/>
              </w:rPr>
              <w:t xml:space="preserve">  Ν. 3959/2012</w:t>
            </w:r>
            <w:r w:rsidR="005C7066">
              <w:rPr>
                <w:rFonts w:ascii="Times New Roman" w:hAnsi="Times New Roman" w:cs="Times New Roman"/>
              </w:rPr>
              <w:t>)</w:t>
            </w:r>
            <w:r w:rsidR="00A266C1">
              <w:rPr>
                <w:rFonts w:ascii="Times New Roman" w:hAnsi="Times New Roman" w:cs="Times New Roman"/>
              </w:rPr>
              <w:t xml:space="preserve"> και μερικώς στην ΑΔΑΕ</w:t>
            </w:r>
            <w:r w:rsidR="004B4246">
              <w:rPr>
                <w:rFonts w:ascii="Times New Roman" w:hAnsi="Times New Roman" w:cs="Times New Roman"/>
              </w:rPr>
              <w:t>.</w:t>
            </w:r>
          </w:p>
          <w:p w14:paraId="37B42826" w14:textId="77777777" w:rsidR="00F854F6" w:rsidRDefault="00F854F6" w:rsidP="00C3072C">
            <w:pPr>
              <w:jc w:val="both"/>
              <w:rPr>
                <w:rFonts w:ascii="Times New Roman" w:hAnsi="Times New Roman" w:cs="Times New Roman"/>
              </w:rPr>
            </w:pPr>
          </w:p>
          <w:p w14:paraId="688191F3" w14:textId="5566A4A0" w:rsidR="004B4246" w:rsidRPr="00905419" w:rsidRDefault="00F854F6" w:rsidP="00C3072C">
            <w:pPr>
              <w:jc w:val="both"/>
              <w:rPr>
                <w:rFonts w:ascii="Times New Roman" w:hAnsi="Times New Roman" w:cs="Times New Roman"/>
              </w:rPr>
            </w:pPr>
            <w:r>
              <w:rPr>
                <w:rFonts w:ascii="Times New Roman" w:hAnsi="Times New Roman" w:cs="Times New Roman"/>
              </w:rPr>
              <w:t xml:space="preserve"> </w:t>
            </w:r>
          </w:p>
          <w:p w14:paraId="2557B282" w14:textId="77777777" w:rsidR="00F13240" w:rsidRDefault="00F13240" w:rsidP="00C3072C">
            <w:pPr>
              <w:jc w:val="both"/>
              <w:rPr>
                <w:rFonts w:ascii="Times New Roman" w:hAnsi="Times New Roman" w:cs="Times New Roman"/>
              </w:rPr>
            </w:pPr>
          </w:p>
          <w:p w14:paraId="1DB7431F" w14:textId="77777777" w:rsidR="009A4FC2" w:rsidRDefault="009A4FC2" w:rsidP="00C3072C">
            <w:pPr>
              <w:jc w:val="both"/>
              <w:rPr>
                <w:rFonts w:ascii="Times New Roman" w:hAnsi="Times New Roman" w:cs="Times New Roman"/>
              </w:rPr>
            </w:pPr>
          </w:p>
          <w:p w14:paraId="247E7933" w14:textId="77777777" w:rsidR="009A4FC2" w:rsidRDefault="009A4FC2" w:rsidP="00C3072C">
            <w:pPr>
              <w:jc w:val="both"/>
              <w:rPr>
                <w:rFonts w:ascii="Times New Roman" w:hAnsi="Times New Roman" w:cs="Times New Roman"/>
              </w:rPr>
            </w:pPr>
          </w:p>
          <w:p w14:paraId="49A65189" w14:textId="77777777" w:rsidR="009A4FC2" w:rsidRDefault="009A4FC2" w:rsidP="00C3072C">
            <w:pPr>
              <w:jc w:val="both"/>
              <w:rPr>
                <w:rFonts w:ascii="Times New Roman" w:hAnsi="Times New Roman" w:cs="Times New Roman"/>
              </w:rPr>
            </w:pPr>
          </w:p>
          <w:p w14:paraId="4FACFE90" w14:textId="2C71FD12" w:rsidR="009A4FC2" w:rsidRPr="00905419" w:rsidRDefault="009A4FC2" w:rsidP="00C3072C">
            <w:pPr>
              <w:jc w:val="both"/>
              <w:rPr>
                <w:rFonts w:ascii="Times New Roman" w:hAnsi="Times New Roman" w:cs="Times New Roman"/>
              </w:rPr>
            </w:pPr>
            <w:r>
              <w:rPr>
                <w:rFonts w:ascii="Times New Roman" w:hAnsi="Times New Roman" w:cs="Times New Roman"/>
              </w:rPr>
              <w:t xml:space="preserve">Άρθρο 10 παρ. 3 </w:t>
            </w:r>
            <w:proofErr w:type="spellStart"/>
            <w:r>
              <w:rPr>
                <w:rFonts w:ascii="Times New Roman" w:hAnsi="Times New Roman" w:cs="Times New Roman"/>
              </w:rPr>
              <w:t>εδ</w:t>
            </w:r>
            <w:proofErr w:type="spellEnd"/>
            <w:r>
              <w:rPr>
                <w:rFonts w:ascii="Times New Roman" w:hAnsi="Times New Roman" w:cs="Times New Roman"/>
              </w:rPr>
              <w:t xml:space="preserve">. ε’ </w:t>
            </w:r>
            <w:proofErr w:type="spellStart"/>
            <w:r>
              <w:rPr>
                <w:rFonts w:ascii="Times New Roman" w:hAnsi="Times New Roman" w:cs="Times New Roman"/>
              </w:rPr>
              <w:t>επ</w:t>
            </w:r>
            <w:proofErr w:type="spellEnd"/>
            <w:r>
              <w:rPr>
                <w:rFonts w:ascii="Times New Roman" w:hAnsi="Times New Roman" w:cs="Times New Roman"/>
              </w:rPr>
              <w:t xml:space="preserve">. </w:t>
            </w:r>
            <w:r w:rsidR="003A0D1E">
              <w:rPr>
                <w:rFonts w:ascii="Times New Roman" w:hAnsi="Times New Roman" w:cs="Times New Roman"/>
              </w:rPr>
              <w:t>Ν. 4001/2011 (ΡΑΕ)</w:t>
            </w:r>
          </w:p>
        </w:tc>
      </w:tr>
      <w:tr w:rsidR="00F13240" w:rsidRPr="00905419" w14:paraId="386025D1" w14:textId="77777777" w:rsidTr="00940714">
        <w:tc>
          <w:tcPr>
            <w:tcW w:w="562" w:type="dxa"/>
          </w:tcPr>
          <w:p w14:paraId="36C61AA8" w14:textId="69FB9BC7" w:rsidR="00F13240" w:rsidRPr="00905419" w:rsidRDefault="00D34EE1" w:rsidP="003828FF">
            <w:pPr>
              <w:rPr>
                <w:rFonts w:ascii="Times New Roman" w:hAnsi="Times New Roman" w:cs="Times New Roman"/>
              </w:rPr>
            </w:pPr>
            <w:r>
              <w:rPr>
                <w:rFonts w:ascii="Times New Roman" w:hAnsi="Times New Roman" w:cs="Times New Roman"/>
              </w:rPr>
              <w:lastRenderedPageBreak/>
              <w:t xml:space="preserve"> </w:t>
            </w:r>
          </w:p>
        </w:tc>
        <w:tc>
          <w:tcPr>
            <w:tcW w:w="3828" w:type="dxa"/>
          </w:tcPr>
          <w:p w14:paraId="066D513B" w14:textId="02DFCB3A" w:rsidR="003E262E" w:rsidRPr="003E262E" w:rsidRDefault="003E262E" w:rsidP="00EF15C2">
            <w:pPr>
              <w:jc w:val="both"/>
              <w:rPr>
                <w:rFonts w:ascii="Times New Roman" w:hAnsi="Times New Roman" w:cs="Times New Roman"/>
              </w:rPr>
            </w:pPr>
            <w:r w:rsidRPr="003E262E">
              <w:rPr>
                <w:rFonts w:ascii="Times New Roman" w:hAnsi="Times New Roman" w:cs="Times New Roman"/>
              </w:rPr>
              <w:t xml:space="preserve">2. Η καταδίκη με τελεσίδικη δικαστική απόφαση για τα αδικήματα </w:t>
            </w:r>
            <w:r w:rsidR="009A4FC2">
              <w:rPr>
                <w:rFonts w:ascii="Times New Roman" w:hAnsi="Times New Roman" w:cs="Times New Roman"/>
              </w:rPr>
              <w:t xml:space="preserve">της </w:t>
            </w:r>
            <w:r w:rsidRPr="003E262E">
              <w:rPr>
                <w:rFonts w:ascii="Times New Roman" w:hAnsi="Times New Roman" w:cs="Times New Roman"/>
              </w:rPr>
              <w:t>κλοπής, υπεξαίρεσης, απάτης, εκβίασης, πλαστογραφίας, δωροδοκίας ή</w:t>
            </w:r>
            <w:r w:rsidR="009A4FC2">
              <w:rPr>
                <w:rFonts w:ascii="Times New Roman" w:hAnsi="Times New Roman" w:cs="Times New Roman"/>
              </w:rPr>
              <w:t xml:space="preserve"> </w:t>
            </w:r>
            <w:r w:rsidRPr="003E262E">
              <w:rPr>
                <w:rFonts w:ascii="Times New Roman" w:hAnsi="Times New Roman" w:cs="Times New Roman"/>
              </w:rPr>
              <w:t>δωροληψίας, καταπίεσης, απιστίας, παράβασης καθήκοντος, συκοφαντικής</w:t>
            </w:r>
          </w:p>
          <w:p w14:paraId="68F9751F" w14:textId="2F2FD371" w:rsidR="00F13240" w:rsidRPr="00905419" w:rsidRDefault="003E262E" w:rsidP="009A4FC2">
            <w:pPr>
              <w:jc w:val="both"/>
              <w:rPr>
                <w:rFonts w:ascii="Times New Roman" w:hAnsi="Times New Roman" w:cs="Times New Roman"/>
              </w:rPr>
            </w:pPr>
            <w:r w:rsidRPr="003E262E">
              <w:rPr>
                <w:rFonts w:ascii="Times New Roman" w:hAnsi="Times New Roman" w:cs="Times New Roman"/>
              </w:rPr>
              <w:t>δυσφήμισης, διασποράς δια του τύπου ψευδών ειδήσεων, καθώς και για</w:t>
            </w:r>
            <w:r w:rsidR="009A4FC2">
              <w:rPr>
                <w:rFonts w:ascii="Times New Roman" w:hAnsi="Times New Roman" w:cs="Times New Roman"/>
              </w:rPr>
              <w:t xml:space="preserve"> </w:t>
            </w:r>
            <w:r w:rsidRPr="003E262E">
              <w:rPr>
                <w:rFonts w:ascii="Times New Roman" w:hAnsi="Times New Roman" w:cs="Times New Roman"/>
              </w:rPr>
              <w:t>αδίκημα που αποτελεί έγκλημα κατά των ηθών ή κακούργημα, αποτελεί κώλυμα διορισμού στη θέση μέλους του Ε.Σ.Ρ.</w:t>
            </w:r>
          </w:p>
        </w:tc>
        <w:tc>
          <w:tcPr>
            <w:tcW w:w="4110" w:type="dxa"/>
          </w:tcPr>
          <w:p w14:paraId="450F1B26" w14:textId="43C17F20" w:rsidR="00F13240" w:rsidRPr="00623777" w:rsidRDefault="00A86B3D" w:rsidP="00FD251C">
            <w:pPr>
              <w:jc w:val="both"/>
              <w:rPr>
                <w:rFonts w:ascii="Times New Roman" w:hAnsi="Times New Roman" w:cs="Times New Roman"/>
                <w:b/>
                <w:bCs/>
              </w:rPr>
            </w:pPr>
            <w:r w:rsidRPr="00623777">
              <w:rPr>
                <w:rFonts w:ascii="Times New Roman" w:hAnsi="Times New Roman" w:cs="Times New Roman"/>
                <w:b/>
                <w:bCs/>
              </w:rPr>
              <w:t xml:space="preserve">2. </w:t>
            </w:r>
            <w:r w:rsidRPr="00623777">
              <w:rPr>
                <w:b/>
                <w:bCs/>
              </w:rPr>
              <w:t xml:space="preserve"> </w:t>
            </w:r>
            <w:r w:rsidRPr="00623777">
              <w:rPr>
                <w:rFonts w:ascii="Times New Roman" w:hAnsi="Times New Roman" w:cs="Times New Roman"/>
                <w:b/>
                <w:bCs/>
              </w:rPr>
              <w:t xml:space="preserve">Η καταδίκη για αδικήματα κατά της ιδιοκτησίας ή κατά περιουσιακών δικαιωμάτων ή για αδικήματα σχετικά με τα υπομνήματα ή σχετικά με την υπηρεσία ή για </w:t>
            </w:r>
            <w:r w:rsidR="000C1CEA" w:rsidRPr="00623777">
              <w:rPr>
                <w:rFonts w:ascii="Times New Roman" w:hAnsi="Times New Roman" w:cs="Times New Roman"/>
                <w:b/>
                <w:bCs/>
              </w:rPr>
              <w:t>αδίκημα</w:t>
            </w:r>
            <w:r w:rsidRPr="00623777">
              <w:rPr>
                <w:rFonts w:ascii="Times New Roman" w:hAnsi="Times New Roman" w:cs="Times New Roman"/>
                <w:b/>
                <w:bCs/>
              </w:rPr>
              <w:t xml:space="preserve"> τα κατά των ηθών, καθώς και η καταδίκη για οποιοδήποτε κακούργημα αποτελεί κώλυμα διορισμού σε θέση μέλους ανεξάρτητης αρχής.</w:t>
            </w:r>
          </w:p>
        </w:tc>
        <w:tc>
          <w:tcPr>
            <w:tcW w:w="5448" w:type="dxa"/>
          </w:tcPr>
          <w:p w14:paraId="39D732B4" w14:textId="77777777" w:rsidR="00F13240" w:rsidRDefault="00623777" w:rsidP="00C3072C">
            <w:pPr>
              <w:jc w:val="both"/>
              <w:rPr>
                <w:rFonts w:ascii="Times New Roman" w:hAnsi="Times New Roman" w:cs="Times New Roman"/>
              </w:rPr>
            </w:pPr>
            <w:r>
              <w:rPr>
                <w:rFonts w:ascii="Times New Roman" w:hAnsi="Times New Roman" w:cs="Times New Roman"/>
              </w:rPr>
              <w:t>Άρθρο 3 παρ. 4 Ν. 3051/2002</w:t>
            </w:r>
          </w:p>
          <w:p w14:paraId="6F91686E" w14:textId="275C90BF" w:rsidR="00DF21D3" w:rsidRPr="00623777" w:rsidRDefault="00DF21D3" w:rsidP="00C3072C">
            <w:pPr>
              <w:jc w:val="both"/>
              <w:rPr>
                <w:rFonts w:ascii="Times New Roman" w:hAnsi="Times New Roman" w:cs="Times New Roman"/>
              </w:rPr>
            </w:pPr>
          </w:p>
        </w:tc>
      </w:tr>
      <w:tr w:rsidR="00F13240" w:rsidRPr="00905419" w14:paraId="3E322C71" w14:textId="77777777" w:rsidTr="00940714">
        <w:tc>
          <w:tcPr>
            <w:tcW w:w="562" w:type="dxa"/>
          </w:tcPr>
          <w:p w14:paraId="428FBD84" w14:textId="77777777" w:rsidR="00F13240" w:rsidRPr="00905419" w:rsidRDefault="00F13240" w:rsidP="003828FF">
            <w:pPr>
              <w:rPr>
                <w:rFonts w:ascii="Times New Roman" w:hAnsi="Times New Roman" w:cs="Times New Roman"/>
              </w:rPr>
            </w:pPr>
          </w:p>
        </w:tc>
        <w:tc>
          <w:tcPr>
            <w:tcW w:w="3828" w:type="dxa"/>
          </w:tcPr>
          <w:p w14:paraId="5AB9BDED" w14:textId="77777777" w:rsidR="005B1863" w:rsidRPr="00765914" w:rsidRDefault="005B1863" w:rsidP="00EF15C2">
            <w:pPr>
              <w:jc w:val="both"/>
              <w:rPr>
                <w:rFonts w:ascii="Times New Roman" w:hAnsi="Times New Roman" w:cs="Times New Roman"/>
                <w:sz w:val="18"/>
                <w:szCs w:val="18"/>
              </w:rPr>
            </w:pPr>
            <w:r w:rsidRPr="00765914">
              <w:rPr>
                <w:rFonts w:ascii="Times New Roman" w:hAnsi="Times New Roman" w:cs="Times New Roman"/>
                <w:sz w:val="18"/>
                <w:szCs w:val="18"/>
              </w:rPr>
              <w:t>3. Η ιδιότητα του μέλους του Ε.Σ.Ρ. είναι ασυμβίβαστη με την ιδιότητα</w:t>
            </w:r>
          </w:p>
          <w:p w14:paraId="1F6657AF" w14:textId="45D3FCC9" w:rsidR="00F13240" w:rsidRPr="00905419" w:rsidRDefault="005B1863" w:rsidP="002F1E67">
            <w:pPr>
              <w:jc w:val="both"/>
              <w:rPr>
                <w:rFonts w:ascii="Times New Roman" w:hAnsi="Times New Roman" w:cs="Times New Roman"/>
              </w:rPr>
            </w:pPr>
            <w:r w:rsidRPr="00765914">
              <w:rPr>
                <w:rFonts w:ascii="Times New Roman" w:hAnsi="Times New Roman" w:cs="Times New Roman"/>
                <w:sz w:val="18"/>
                <w:szCs w:val="18"/>
              </w:rPr>
              <w:t>του μέλους του Υπουργικού Συμβουλίου, του Υφυπουργού, του Βουλευτή, του</w:t>
            </w:r>
            <w:r w:rsidR="002F1E67" w:rsidRPr="00765914">
              <w:rPr>
                <w:rFonts w:ascii="Times New Roman" w:hAnsi="Times New Roman" w:cs="Times New Roman"/>
                <w:sz w:val="18"/>
                <w:szCs w:val="18"/>
              </w:rPr>
              <w:t xml:space="preserve"> </w:t>
            </w:r>
            <w:r w:rsidRPr="00765914">
              <w:rPr>
                <w:rFonts w:ascii="Times New Roman" w:hAnsi="Times New Roman" w:cs="Times New Roman"/>
                <w:sz w:val="18"/>
                <w:szCs w:val="18"/>
              </w:rPr>
              <w:t>Γενικού ή Ειδικού Γραμματέα Υπουργείου ή αυτοτελούς Γενικής Γραμματείας, του στρατιωτικού εν ενεργεία, του υπηρετούντος στα σώματα</w:t>
            </w:r>
            <w:r w:rsidR="002F1E67" w:rsidRPr="00765914">
              <w:rPr>
                <w:rFonts w:ascii="Times New Roman" w:hAnsi="Times New Roman" w:cs="Times New Roman"/>
                <w:sz w:val="18"/>
                <w:szCs w:val="18"/>
              </w:rPr>
              <w:t xml:space="preserve"> </w:t>
            </w:r>
            <w:r w:rsidRPr="00765914">
              <w:rPr>
                <w:rFonts w:ascii="Times New Roman" w:hAnsi="Times New Roman" w:cs="Times New Roman"/>
                <w:sz w:val="18"/>
                <w:szCs w:val="18"/>
              </w:rPr>
              <w:t>ασφαλείας, του δημοσίου υπαλλήλου, καθώς και με την ανάληψη αξιώματος ή</w:t>
            </w:r>
            <w:r w:rsidR="002F1E67" w:rsidRPr="00765914">
              <w:rPr>
                <w:rFonts w:ascii="Times New Roman" w:hAnsi="Times New Roman" w:cs="Times New Roman"/>
                <w:sz w:val="18"/>
                <w:szCs w:val="18"/>
              </w:rPr>
              <w:t xml:space="preserve"> </w:t>
            </w:r>
            <w:r w:rsidRPr="00765914">
              <w:rPr>
                <w:rFonts w:ascii="Times New Roman" w:hAnsi="Times New Roman" w:cs="Times New Roman"/>
                <w:sz w:val="18"/>
                <w:szCs w:val="18"/>
              </w:rPr>
              <w:t>θέσης σε οποιοδήποτε πολιτικό κόμμα.</w:t>
            </w:r>
          </w:p>
        </w:tc>
        <w:tc>
          <w:tcPr>
            <w:tcW w:w="4110" w:type="dxa"/>
          </w:tcPr>
          <w:p w14:paraId="343E892D" w14:textId="0758A044" w:rsidR="00F13240" w:rsidRPr="003F7B13" w:rsidRDefault="000C1CEA" w:rsidP="00FD251C">
            <w:pPr>
              <w:jc w:val="both"/>
              <w:rPr>
                <w:rFonts w:ascii="Times New Roman" w:hAnsi="Times New Roman" w:cs="Times New Roman"/>
                <w:b/>
                <w:bCs/>
              </w:rPr>
            </w:pPr>
            <w:r>
              <w:rPr>
                <w:rFonts w:ascii="Times New Roman" w:hAnsi="Times New Roman" w:cs="Times New Roman"/>
                <w:b/>
                <w:bCs/>
              </w:rPr>
              <w:t>ΚΑΤΑΡΓΗΣΗ</w:t>
            </w:r>
          </w:p>
        </w:tc>
        <w:tc>
          <w:tcPr>
            <w:tcW w:w="5448" w:type="dxa"/>
          </w:tcPr>
          <w:p w14:paraId="362CAE6F" w14:textId="2F57E825" w:rsidR="00F13240" w:rsidRDefault="00F901EA" w:rsidP="00C3072C">
            <w:pPr>
              <w:jc w:val="both"/>
              <w:rPr>
                <w:rFonts w:ascii="Times New Roman" w:hAnsi="Times New Roman" w:cs="Times New Roman"/>
              </w:rPr>
            </w:pPr>
            <w:r w:rsidRPr="000C1CEA">
              <w:rPr>
                <w:rFonts w:ascii="Times New Roman" w:hAnsi="Times New Roman" w:cs="Times New Roman"/>
                <w:highlight w:val="yellow"/>
              </w:rPr>
              <w:t xml:space="preserve">[ενόψει της πρόβλεψης πλήρους και αποκλειστικής απασχόλησης, η διάταξη αυτή </w:t>
            </w:r>
            <w:r w:rsidR="006B1A06">
              <w:rPr>
                <w:rFonts w:ascii="Times New Roman" w:hAnsi="Times New Roman" w:cs="Times New Roman"/>
                <w:highlight w:val="yellow"/>
              </w:rPr>
              <w:t>στερείται σημασίας</w:t>
            </w:r>
            <w:r w:rsidRPr="000C1CEA">
              <w:rPr>
                <w:rFonts w:ascii="Times New Roman" w:hAnsi="Times New Roman" w:cs="Times New Roman"/>
                <w:highlight w:val="yellow"/>
              </w:rPr>
              <w:t>]</w:t>
            </w:r>
          </w:p>
          <w:p w14:paraId="5E214A74" w14:textId="0102FC32" w:rsidR="003F7B13" w:rsidRPr="006542E3" w:rsidRDefault="003F7B13" w:rsidP="00C3072C">
            <w:pPr>
              <w:jc w:val="both"/>
              <w:rPr>
                <w:rFonts w:ascii="Times New Roman" w:hAnsi="Times New Roman" w:cs="Times New Roman"/>
              </w:rPr>
            </w:pPr>
          </w:p>
        </w:tc>
      </w:tr>
      <w:tr w:rsidR="00435837" w:rsidRPr="00905419" w14:paraId="43AA3841" w14:textId="77777777" w:rsidTr="00940714">
        <w:tc>
          <w:tcPr>
            <w:tcW w:w="562" w:type="dxa"/>
          </w:tcPr>
          <w:p w14:paraId="7B4ABF66" w14:textId="77777777" w:rsidR="00435837" w:rsidRPr="00905419" w:rsidRDefault="00435837" w:rsidP="003828FF">
            <w:pPr>
              <w:rPr>
                <w:rFonts w:ascii="Times New Roman" w:hAnsi="Times New Roman" w:cs="Times New Roman"/>
              </w:rPr>
            </w:pPr>
          </w:p>
        </w:tc>
        <w:tc>
          <w:tcPr>
            <w:tcW w:w="3828" w:type="dxa"/>
          </w:tcPr>
          <w:p w14:paraId="7D9D96AD" w14:textId="77777777" w:rsidR="00435837" w:rsidRPr="005B1863" w:rsidRDefault="00435837" w:rsidP="00EF15C2">
            <w:pPr>
              <w:jc w:val="both"/>
              <w:rPr>
                <w:rFonts w:ascii="Times New Roman" w:hAnsi="Times New Roman" w:cs="Times New Roman"/>
              </w:rPr>
            </w:pPr>
          </w:p>
        </w:tc>
        <w:tc>
          <w:tcPr>
            <w:tcW w:w="4110" w:type="dxa"/>
          </w:tcPr>
          <w:p w14:paraId="21AA56F9" w14:textId="54E02607" w:rsidR="00435837" w:rsidRPr="003F7B13" w:rsidRDefault="00435837" w:rsidP="00FD251C">
            <w:pPr>
              <w:jc w:val="both"/>
              <w:rPr>
                <w:rFonts w:ascii="Times New Roman" w:hAnsi="Times New Roman" w:cs="Times New Roman"/>
                <w:b/>
                <w:bCs/>
              </w:rPr>
            </w:pPr>
            <w:r>
              <w:rPr>
                <w:rFonts w:ascii="Times New Roman" w:hAnsi="Times New Roman" w:cs="Times New Roman"/>
                <w:b/>
                <w:bCs/>
              </w:rPr>
              <w:t xml:space="preserve">3. </w:t>
            </w:r>
            <w:r w:rsidRPr="003F7B13">
              <w:rPr>
                <w:rFonts w:ascii="Times New Roman" w:hAnsi="Times New Roman" w:cs="Times New Roman"/>
                <w:b/>
                <w:bCs/>
              </w:rPr>
              <w:t>Με την επιφύλαξη της επόμενης παραγράφου μέλος του ΕΣΡ που προέρχεται από φορέα του δημόσιου τομέα, με οποιαδήποτε σχέση εργασίας ή έμμισθης εντολής, επανέρχεται αυτοδικαίως μετά τη λήξη της θητείας του στη θέση που κατείχε πριν από το διορισμό του. Η θητεία του στο ΕΣΡ λογίζεται ως πραγματική υπηρεσία για όλες τις συνέπειες και κατά τη διάρκεια της δεν διακόπτεται η βαθμολογική και μισθολογική του εξέλιξη. Αν η θέση που κατείχε ή στην οποία έχει εξελιχθεί δεν είναι κενή ή έχει καταργηθεί, επανέρχεται σε ομοιόβαθμη προσωρινή θέση του κλάδου του, η οποία συστήνεται αυτοδικαίως και καταργείται με την αποχώρηση του από το φορέα.</w:t>
            </w:r>
          </w:p>
        </w:tc>
        <w:tc>
          <w:tcPr>
            <w:tcW w:w="5448" w:type="dxa"/>
          </w:tcPr>
          <w:p w14:paraId="1ED74622" w14:textId="645C6915" w:rsidR="00435837" w:rsidRDefault="00435837" w:rsidP="00C3072C">
            <w:pPr>
              <w:jc w:val="both"/>
              <w:rPr>
                <w:rFonts w:ascii="Times New Roman" w:hAnsi="Times New Roman" w:cs="Times New Roman"/>
              </w:rPr>
            </w:pPr>
            <w:r>
              <w:rPr>
                <w:rFonts w:ascii="Times New Roman" w:hAnsi="Times New Roman" w:cs="Times New Roman"/>
              </w:rPr>
              <w:t xml:space="preserve">Προτείνεται νέα διάταξη για τα μέλη που προέρχονται από το δημόσιο τομέα, κατ’ αναλογία των ισχυόντων στην </w:t>
            </w:r>
            <w:r w:rsidR="003A0D1E">
              <w:rPr>
                <w:rFonts w:ascii="Times New Roman" w:hAnsi="Times New Roman" w:cs="Times New Roman"/>
              </w:rPr>
              <w:t>ΡΑΕ</w:t>
            </w:r>
            <w:r>
              <w:rPr>
                <w:rFonts w:ascii="Times New Roman" w:hAnsi="Times New Roman" w:cs="Times New Roman"/>
              </w:rPr>
              <w:t xml:space="preserve"> (άρθρο 10 παρ. 7</w:t>
            </w:r>
            <w:r w:rsidR="003A0D1E">
              <w:rPr>
                <w:rFonts w:ascii="Times New Roman" w:hAnsi="Times New Roman" w:cs="Times New Roman"/>
              </w:rPr>
              <w:t xml:space="preserve"> Ν. 4001/2011</w:t>
            </w:r>
            <w:r>
              <w:rPr>
                <w:rFonts w:ascii="Times New Roman" w:hAnsi="Times New Roman" w:cs="Times New Roman"/>
              </w:rPr>
              <w:t>).</w:t>
            </w:r>
          </w:p>
        </w:tc>
      </w:tr>
      <w:tr w:rsidR="00F13240" w:rsidRPr="00905419" w14:paraId="564BA539" w14:textId="77777777" w:rsidTr="00940714">
        <w:tc>
          <w:tcPr>
            <w:tcW w:w="562" w:type="dxa"/>
          </w:tcPr>
          <w:p w14:paraId="02F3BFE8" w14:textId="77777777" w:rsidR="00F13240" w:rsidRPr="00905419" w:rsidRDefault="00F13240" w:rsidP="003828FF">
            <w:pPr>
              <w:rPr>
                <w:rFonts w:ascii="Times New Roman" w:hAnsi="Times New Roman" w:cs="Times New Roman"/>
              </w:rPr>
            </w:pPr>
          </w:p>
        </w:tc>
        <w:tc>
          <w:tcPr>
            <w:tcW w:w="3828" w:type="dxa"/>
          </w:tcPr>
          <w:p w14:paraId="5C15D91B" w14:textId="23E3CEA1" w:rsidR="00F13240" w:rsidRPr="00905419" w:rsidRDefault="005B1863" w:rsidP="00623777">
            <w:pPr>
              <w:jc w:val="both"/>
              <w:rPr>
                <w:rFonts w:ascii="Times New Roman" w:hAnsi="Times New Roman" w:cs="Times New Roman"/>
              </w:rPr>
            </w:pPr>
            <w:r w:rsidRPr="005B1863">
              <w:rPr>
                <w:rFonts w:ascii="Times New Roman" w:hAnsi="Times New Roman" w:cs="Times New Roman"/>
              </w:rPr>
              <w:t>4. Τα μέλη του Ε.Σ.Ρ. δεν επιτρέπεται κατά τη διάρκεια της θητείας</w:t>
            </w:r>
            <w:r w:rsidR="00623777">
              <w:rPr>
                <w:rFonts w:ascii="Times New Roman" w:hAnsi="Times New Roman" w:cs="Times New Roman"/>
              </w:rPr>
              <w:t xml:space="preserve"> </w:t>
            </w:r>
            <w:r w:rsidRPr="005B1863">
              <w:rPr>
                <w:rFonts w:ascii="Times New Roman" w:hAnsi="Times New Roman" w:cs="Times New Roman"/>
              </w:rPr>
              <w:t xml:space="preserve">τους, καθώς και για τρία (3) έτη μετά τη λήξη της </w:t>
            </w:r>
            <w:r w:rsidRPr="005B1863">
              <w:rPr>
                <w:rFonts w:ascii="Times New Roman" w:hAnsi="Times New Roman" w:cs="Times New Roman"/>
              </w:rPr>
              <w:lastRenderedPageBreak/>
              <w:t>με οποιονδήποτε</w:t>
            </w:r>
            <w:r w:rsidR="00623777">
              <w:rPr>
                <w:rFonts w:ascii="Times New Roman" w:hAnsi="Times New Roman" w:cs="Times New Roman"/>
              </w:rPr>
              <w:t xml:space="preserve"> </w:t>
            </w:r>
            <w:r w:rsidRPr="005B1863">
              <w:rPr>
                <w:rFonts w:ascii="Times New Roman" w:hAnsi="Times New Roman" w:cs="Times New Roman"/>
              </w:rPr>
              <w:t>τρόπο, να είναι εταίροι, μέτοχοι, μέλη διοικητικού συμβουλίου ή να</w:t>
            </w:r>
            <w:r w:rsidR="00623777">
              <w:rPr>
                <w:rFonts w:ascii="Times New Roman" w:hAnsi="Times New Roman" w:cs="Times New Roman"/>
              </w:rPr>
              <w:t xml:space="preserve"> </w:t>
            </w:r>
            <w:r w:rsidRPr="005B1863">
              <w:rPr>
                <w:rFonts w:ascii="Times New Roman" w:hAnsi="Times New Roman" w:cs="Times New Roman"/>
              </w:rPr>
              <w:t>απασχολούνται, με ή χωρίς αμοιβή και με οποιαδήποτε νομική σχέση, σε</w:t>
            </w:r>
            <w:r w:rsidR="00623777">
              <w:rPr>
                <w:rFonts w:ascii="Times New Roman" w:hAnsi="Times New Roman" w:cs="Times New Roman"/>
              </w:rPr>
              <w:t xml:space="preserve"> </w:t>
            </w:r>
            <w:r w:rsidRPr="005B1863">
              <w:rPr>
                <w:rFonts w:ascii="Times New Roman" w:hAnsi="Times New Roman" w:cs="Times New Roman"/>
              </w:rPr>
              <w:t>εταιρεία ή επιχείρηση της οποίας οι δραστηριότητες υπάγονται, αμέσως ή</w:t>
            </w:r>
            <w:r w:rsidR="00623777">
              <w:rPr>
                <w:rFonts w:ascii="Times New Roman" w:hAnsi="Times New Roman" w:cs="Times New Roman"/>
              </w:rPr>
              <w:t xml:space="preserve"> </w:t>
            </w:r>
            <w:r w:rsidRPr="005B1863">
              <w:rPr>
                <w:rFonts w:ascii="Times New Roman" w:hAnsi="Times New Roman" w:cs="Times New Roman"/>
              </w:rPr>
              <w:t>εμμέσως, στην εποπτεία του Ε.Σ.Ρ. Η παραβίαση της παρούσας παραγράφου</w:t>
            </w:r>
            <w:r w:rsidR="00623777">
              <w:rPr>
                <w:rFonts w:ascii="Times New Roman" w:hAnsi="Times New Roman" w:cs="Times New Roman"/>
              </w:rPr>
              <w:t xml:space="preserve"> </w:t>
            </w:r>
            <w:r w:rsidRPr="005B1863">
              <w:rPr>
                <w:rFonts w:ascii="Times New Roman" w:hAnsi="Times New Roman" w:cs="Times New Roman"/>
              </w:rPr>
              <w:t>τιμωρείται με φυλάκιση τουλάχιστον ενός (1) έτους και χρηματική ποινή</w:t>
            </w:r>
            <w:r w:rsidR="00623777">
              <w:rPr>
                <w:rFonts w:ascii="Times New Roman" w:hAnsi="Times New Roman" w:cs="Times New Roman"/>
              </w:rPr>
              <w:t xml:space="preserve"> </w:t>
            </w:r>
            <w:r w:rsidRPr="005B1863">
              <w:rPr>
                <w:rFonts w:ascii="Times New Roman" w:hAnsi="Times New Roman" w:cs="Times New Roman"/>
              </w:rPr>
              <w:t>ίση με το δεκαπλάσιο των συνολικών αποδοχών που έλαβε το μέλος του</w:t>
            </w:r>
            <w:r w:rsidR="00623777">
              <w:rPr>
                <w:rFonts w:ascii="Times New Roman" w:hAnsi="Times New Roman" w:cs="Times New Roman"/>
              </w:rPr>
              <w:t xml:space="preserve"> </w:t>
            </w:r>
            <w:r w:rsidRPr="005B1863">
              <w:rPr>
                <w:rFonts w:ascii="Times New Roman" w:hAnsi="Times New Roman" w:cs="Times New Roman"/>
              </w:rPr>
              <w:t>Ε.Σ.Ρ. κατά τη διάρκεια της θητείας του.</w:t>
            </w:r>
          </w:p>
        </w:tc>
        <w:tc>
          <w:tcPr>
            <w:tcW w:w="4110" w:type="dxa"/>
          </w:tcPr>
          <w:p w14:paraId="4D36D8FF" w14:textId="01C9AE3F" w:rsidR="00F13240" w:rsidRPr="00905419" w:rsidRDefault="00B816F2" w:rsidP="00FD251C">
            <w:pPr>
              <w:jc w:val="both"/>
              <w:rPr>
                <w:rFonts w:ascii="Times New Roman" w:hAnsi="Times New Roman" w:cs="Times New Roman"/>
              </w:rPr>
            </w:pPr>
            <w:r w:rsidRPr="005B1863">
              <w:rPr>
                <w:rFonts w:ascii="Times New Roman" w:hAnsi="Times New Roman" w:cs="Times New Roman"/>
              </w:rPr>
              <w:lastRenderedPageBreak/>
              <w:t>4. Τα μέλη του Ε.Σ.Ρ. δεν επιτρέπεται κατά τη διάρκεια της θητείας</w:t>
            </w:r>
            <w:r>
              <w:rPr>
                <w:rFonts w:ascii="Times New Roman" w:hAnsi="Times New Roman" w:cs="Times New Roman"/>
              </w:rPr>
              <w:t xml:space="preserve"> </w:t>
            </w:r>
            <w:r w:rsidRPr="005B1863">
              <w:rPr>
                <w:rFonts w:ascii="Times New Roman" w:hAnsi="Times New Roman" w:cs="Times New Roman"/>
              </w:rPr>
              <w:t xml:space="preserve">τους, καθώς και για </w:t>
            </w:r>
            <w:r w:rsidRPr="00435837">
              <w:rPr>
                <w:rFonts w:ascii="Times New Roman" w:hAnsi="Times New Roman" w:cs="Times New Roman"/>
                <w:b/>
                <w:bCs/>
              </w:rPr>
              <w:t>ένα (1)</w:t>
            </w:r>
            <w:r>
              <w:rPr>
                <w:rFonts w:ascii="Times New Roman" w:hAnsi="Times New Roman" w:cs="Times New Roman"/>
              </w:rPr>
              <w:t xml:space="preserve"> χρόνο</w:t>
            </w:r>
            <w:r w:rsidRPr="005B1863">
              <w:rPr>
                <w:rFonts w:ascii="Times New Roman" w:hAnsi="Times New Roman" w:cs="Times New Roman"/>
              </w:rPr>
              <w:t xml:space="preserve"> μετά τη λήξη της με </w:t>
            </w:r>
            <w:r w:rsidRPr="005B1863">
              <w:rPr>
                <w:rFonts w:ascii="Times New Roman" w:hAnsi="Times New Roman" w:cs="Times New Roman"/>
              </w:rPr>
              <w:lastRenderedPageBreak/>
              <w:t>οποιονδήποτε</w:t>
            </w:r>
            <w:r>
              <w:rPr>
                <w:rFonts w:ascii="Times New Roman" w:hAnsi="Times New Roman" w:cs="Times New Roman"/>
              </w:rPr>
              <w:t xml:space="preserve"> </w:t>
            </w:r>
            <w:r w:rsidRPr="005B1863">
              <w:rPr>
                <w:rFonts w:ascii="Times New Roman" w:hAnsi="Times New Roman" w:cs="Times New Roman"/>
              </w:rPr>
              <w:t>τρόπο, να είναι εταίροι, μέτοχοι, μέλη διοικητικού συμβουλίου ή να</w:t>
            </w:r>
            <w:r>
              <w:rPr>
                <w:rFonts w:ascii="Times New Roman" w:hAnsi="Times New Roman" w:cs="Times New Roman"/>
              </w:rPr>
              <w:t xml:space="preserve"> </w:t>
            </w:r>
            <w:r w:rsidRPr="005B1863">
              <w:rPr>
                <w:rFonts w:ascii="Times New Roman" w:hAnsi="Times New Roman" w:cs="Times New Roman"/>
              </w:rPr>
              <w:t>απασχολούνται, με ή χωρίς αμοιβή και με οποιαδήποτε νομική σχέση, σε</w:t>
            </w:r>
            <w:r>
              <w:rPr>
                <w:rFonts w:ascii="Times New Roman" w:hAnsi="Times New Roman" w:cs="Times New Roman"/>
              </w:rPr>
              <w:t xml:space="preserve"> </w:t>
            </w:r>
            <w:r w:rsidRPr="005B1863">
              <w:rPr>
                <w:rFonts w:ascii="Times New Roman" w:hAnsi="Times New Roman" w:cs="Times New Roman"/>
              </w:rPr>
              <w:t>εταιρεία ή επιχείρηση της οποίας οι δραστηριότητες υπάγονται, αμέσως ή</w:t>
            </w:r>
            <w:r>
              <w:rPr>
                <w:rFonts w:ascii="Times New Roman" w:hAnsi="Times New Roman" w:cs="Times New Roman"/>
              </w:rPr>
              <w:t xml:space="preserve"> </w:t>
            </w:r>
            <w:r w:rsidRPr="005B1863">
              <w:rPr>
                <w:rFonts w:ascii="Times New Roman" w:hAnsi="Times New Roman" w:cs="Times New Roman"/>
              </w:rPr>
              <w:t xml:space="preserve">εμμέσως, στην εποπτεία του Ε.Σ.Ρ. </w:t>
            </w:r>
            <w:r w:rsidRPr="00B816F2">
              <w:rPr>
                <w:rFonts w:ascii="Times New Roman" w:hAnsi="Times New Roman" w:cs="Times New Roman"/>
                <w:b/>
                <w:bCs/>
              </w:rPr>
              <w:t>Δεν απαγορεύεται η έμμεση κατοχή μετοχών στις ως άνω εταιρείες μέσω αμοιβαίων κεφαλαίων ή συνταξιοδοτικών προγραμμάτων με επενδύσεις σε μετοχές.</w:t>
            </w:r>
            <w:r>
              <w:rPr>
                <w:rFonts w:ascii="Times New Roman" w:hAnsi="Times New Roman" w:cs="Times New Roman"/>
              </w:rPr>
              <w:t xml:space="preserve"> </w:t>
            </w:r>
            <w:r w:rsidR="00435837">
              <w:t xml:space="preserve"> </w:t>
            </w:r>
            <w:r w:rsidR="00435837" w:rsidRPr="00240061">
              <w:rPr>
                <w:rFonts w:ascii="Times New Roman" w:hAnsi="Times New Roman" w:cs="Times New Roman"/>
                <w:b/>
                <w:bCs/>
              </w:rPr>
              <w:t xml:space="preserve">Σε όσους παραβαίνουν τις διατάξεις του προηγούμενου εδαφίου, ανεξάρτητα από την ευθύνη που </w:t>
            </w:r>
            <w:proofErr w:type="spellStart"/>
            <w:r w:rsidR="00435837" w:rsidRPr="00240061">
              <w:rPr>
                <w:rFonts w:ascii="Times New Roman" w:hAnsi="Times New Roman" w:cs="Times New Roman"/>
                <w:b/>
                <w:bCs/>
              </w:rPr>
              <w:t>στοιχειοθετείται</w:t>
            </w:r>
            <w:proofErr w:type="spellEnd"/>
            <w:r w:rsidR="00435837" w:rsidRPr="00240061">
              <w:rPr>
                <w:rFonts w:ascii="Times New Roman" w:hAnsi="Times New Roman" w:cs="Times New Roman"/>
                <w:b/>
                <w:bCs/>
              </w:rPr>
              <w:t xml:space="preserve"> δυνάμει άλλων διατάξεων, επιβάλλεται, με απόφαση του </w:t>
            </w:r>
            <w:r w:rsidR="00571311">
              <w:rPr>
                <w:rFonts w:ascii="Times New Roman" w:hAnsi="Times New Roman" w:cs="Times New Roman"/>
                <w:b/>
                <w:bCs/>
              </w:rPr>
              <w:t>Πειθαρχικού Συμβουλίου</w:t>
            </w:r>
            <w:r w:rsidR="00435837" w:rsidRPr="00240061">
              <w:rPr>
                <w:rFonts w:ascii="Times New Roman" w:hAnsi="Times New Roman" w:cs="Times New Roman"/>
                <w:b/>
                <w:bCs/>
              </w:rPr>
              <w:t xml:space="preserve"> του άρθρου 3α, πρόστιμο ίσο με το δεκαπλάσιο των συνολικών αποδοχών που τα εν λόγω πρόσωπα έλαβαν ως μέλη του ΕΣΡ κατά τη διάρκεια της θητείας τους.</w:t>
            </w:r>
          </w:p>
        </w:tc>
        <w:tc>
          <w:tcPr>
            <w:tcW w:w="5448" w:type="dxa"/>
          </w:tcPr>
          <w:p w14:paraId="5D8BDB5A" w14:textId="286C0216" w:rsidR="00F13240" w:rsidRDefault="00023D32" w:rsidP="00C3072C">
            <w:pPr>
              <w:jc w:val="both"/>
              <w:rPr>
                <w:rFonts w:ascii="Times New Roman" w:hAnsi="Times New Roman" w:cs="Times New Roman"/>
              </w:rPr>
            </w:pPr>
            <w:r w:rsidRPr="00023D32">
              <w:rPr>
                <w:rFonts w:ascii="Times New Roman" w:hAnsi="Times New Roman" w:cs="Times New Roman"/>
              </w:rPr>
              <w:lastRenderedPageBreak/>
              <w:t>Η διασφάλιση της μη άμεσης απασχόλησης των διατελεσάντων μελών σε θέσεις ελεγχόμενων φορέων μπορεί να επιτευχθεί και με ένα</w:t>
            </w:r>
            <w:r w:rsidR="006B1A06">
              <w:rPr>
                <w:rFonts w:ascii="Times New Roman" w:hAnsi="Times New Roman" w:cs="Times New Roman"/>
              </w:rPr>
              <w:t xml:space="preserve"> χρονικό διάστημα υποχρεωτικής αργίας</w:t>
            </w:r>
            <w:r w:rsidRPr="00023D32">
              <w:rPr>
                <w:rFonts w:ascii="Times New Roman" w:hAnsi="Times New Roman" w:cs="Times New Roman"/>
              </w:rPr>
              <w:t xml:space="preserve"> </w:t>
            </w:r>
            <w:r w:rsidRPr="00023D32">
              <w:rPr>
                <w:rFonts w:ascii="Times New Roman" w:hAnsi="Times New Roman" w:cs="Times New Roman"/>
              </w:rPr>
              <w:lastRenderedPageBreak/>
              <w:t xml:space="preserve">μικρότερης διάρκειας (από τα 3 έτη). </w:t>
            </w:r>
            <w:r w:rsidR="005C7066">
              <w:rPr>
                <w:rFonts w:ascii="Times New Roman" w:hAnsi="Times New Roman" w:cs="Times New Roman"/>
              </w:rPr>
              <w:t xml:space="preserve">Η </w:t>
            </w:r>
            <w:r w:rsidR="00E50C86">
              <w:rPr>
                <w:rFonts w:ascii="Times New Roman" w:hAnsi="Times New Roman" w:cs="Times New Roman"/>
              </w:rPr>
              <w:t xml:space="preserve">προτεινόμενη </w:t>
            </w:r>
            <w:r w:rsidR="005C7066">
              <w:rPr>
                <w:rFonts w:ascii="Times New Roman" w:hAnsi="Times New Roman" w:cs="Times New Roman"/>
              </w:rPr>
              <w:t>διάταξη κρίνεται</w:t>
            </w:r>
            <w:r w:rsidRPr="00023D32">
              <w:rPr>
                <w:rFonts w:ascii="Times New Roman" w:hAnsi="Times New Roman" w:cs="Times New Roman"/>
              </w:rPr>
              <w:t xml:space="preserve"> απαραίτητ</w:t>
            </w:r>
            <w:r w:rsidR="005C7066">
              <w:rPr>
                <w:rFonts w:ascii="Times New Roman" w:hAnsi="Times New Roman" w:cs="Times New Roman"/>
              </w:rPr>
              <w:t>η</w:t>
            </w:r>
            <w:r w:rsidRPr="00023D32">
              <w:rPr>
                <w:rFonts w:ascii="Times New Roman" w:hAnsi="Times New Roman" w:cs="Times New Roman"/>
              </w:rPr>
              <w:t xml:space="preserve"> για</w:t>
            </w:r>
            <w:r w:rsidR="005C7066">
              <w:rPr>
                <w:rFonts w:ascii="Times New Roman" w:hAnsi="Times New Roman" w:cs="Times New Roman"/>
              </w:rPr>
              <w:t xml:space="preserve"> την</w:t>
            </w:r>
            <w:r w:rsidRPr="00023D32">
              <w:rPr>
                <w:rFonts w:ascii="Times New Roman" w:hAnsi="Times New Roman" w:cs="Times New Roman"/>
              </w:rPr>
              <w:t xml:space="preserve"> προσέλκυση στελεχών του ιδιωτικού τομέα</w:t>
            </w:r>
            <w:r w:rsidR="00E50C86">
              <w:rPr>
                <w:rFonts w:ascii="Times New Roman" w:hAnsi="Times New Roman" w:cs="Times New Roman"/>
              </w:rPr>
              <w:t xml:space="preserve"> ως μελών του ΕΣΡ</w:t>
            </w:r>
            <w:r w:rsidRPr="00023D32">
              <w:rPr>
                <w:rFonts w:ascii="Times New Roman" w:hAnsi="Times New Roman" w:cs="Times New Roman"/>
              </w:rPr>
              <w:t>.</w:t>
            </w:r>
          </w:p>
          <w:p w14:paraId="75D4C05A" w14:textId="77777777" w:rsidR="00B816F2" w:rsidRDefault="00B816F2" w:rsidP="00C3072C">
            <w:pPr>
              <w:jc w:val="both"/>
              <w:rPr>
                <w:rFonts w:ascii="Times New Roman" w:hAnsi="Times New Roman" w:cs="Times New Roman"/>
              </w:rPr>
            </w:pPr>
          </w:p>
          <w:p w14:paraId="35C22F2B" w14:textId="77777777" w:rsidR="00B816F2" w:rsidRDefault="00B816F2" w:rsidP="00C3072C">
            <w:pPr>
              <w:jc w:val="both"/>
              <w:rPr>
                <w:rFonts w:ascii="Times New Roman" w:hAnsi="Times New Roman" w:cs="Times New Roman"/>
              </w:rPr>
            </w:pPr>
          </w:p>
          <w:p w14:paraId="6F72BD4C" w14:textId="77777777" w:rsidR="00B816F2" w:rsidRDefault="00B816F2" w:rsidP="00C3072C">
            <w:pPr>
              <w:jc w:val="both"/>
              <w:rPr>
                <w:rFonts w:ascii="Times New Roman" w:hAnsi="Times New Roman" w:cs="Times New Roman"/>
              </w:rPr>
            </w:pPr>
          </w:p>
          <w:p w14:paraId="36282A24" w14:textId="56DB638B" w:rsidR="00B816F2" w:rsidRDefault="00B816F2" w:rsidP="00C3072C">
            <w:pPr>
              <w:jc w:val="both"/>
              <w:rPr>
                <w:rFonts w:ascii="Times New Roman" w:hAnsi="Times New Roman" w:cs="Times New Roman"/>
              </w:rPr>
            </w:pPr>
            <w:r>
              <w:rPr>
                <w:rFonts w:ascii="Times New Roman" w:hAnsi="Times New Roman" w:cs="Times New Roman"/>
              </w:rPr>
              <w:t xml:space="preserve">Άρθρο 10 παρ. 4 </w:t>
            </w:r>
            <w:r w:rsidR="003A0D1E">
              <w:rPr>
                <w:rFonts w:ascii="Times New Roman" w:hAnsi="Times New Roman" w:cs="Times New Roman"/>
              </w:rPr>
              <w:t>Ν. 4001/2011 (ΡΑΕ)</w:t>
            </w:r>
          </w:p>
          <w:p w14:paraId="26F47B8A" w14:textId="77777777" w:rsidR="00435837" w:rsidRDefault="00435837" w:rsidP="00C3072C">
            <w:pPr>
              <w:jc w:val="both"/>
              <w:rPr>
                <w:rFonts w:ascii="Times New Roman" w:hAnsi="Times New Roman" w:cs="Times New Roman"/>
              </w:rPr>
            </w:pPr>
          </w:p>
          <w:p w14:paraId="46708B32" w14:textId="77777777" w:rsidR="00435837" w:rsidRDefault="00435837" w:rsidP="00C3072C">
            <w:pPr>
              <w:jc w:val="both"/>
              <w:rPr>
                <w:rFonts w:ascii="Times New Roman" w:hAnsi="Times New Roman" w:cs="Times New Roman"/>
              </w:rPr>
            </w:pPr>
          </w:p>
          <w:p w14:paraId="0F1B82F2" w14:textId="77777777" w:rsidR="00435837" w:rsidRDefault="00435837" w:rsidP="00C3072C">
            <w:pPr>
              <w:jc w:val="both"/>
              <w:rPr>
                <w:rFonts w:ascii="Times New Roman" w:hAnsi="Times New Roman" w:cs="Times New Roman"/>
              </w:rPr>
            </w:pPr>
          </w:p>
          <w:p w14:paraId="2AF5C321" w14:textId="00E5BEDD" w:rsidR="00435837" w:rsidRDefault="00435837" w:rsidP="00C3072C">
            <w:pPr>
              <w:jc w:val="both"/>
              <w:rPr>
                <w:rFonts w:ascii="Times New Roman" w:hAnsi="Times New Roman" w:cs="Times New Roman"/>
              </w:rPr>
            </w:pPr>
            <w:r>
              <w:rPr>
                <w:rFonts w:ascii="Times New Roman" w:hAnsi="Times New Roman" w:cs="Times New Roman"/>
              </w:rPr>
              <w:t xml:space="preserve">Άρθρο 10 παρ. 8 </w:t>
            </w:r>
            <w:proofErr w:type="spellStart"/>
            <w:r>
              <w:rPr>
                <w:rFonts w:ascii="Times New Roman" w:hAnsi="Times New Roman" w:cs="Times New Roman"/>
              </w:rPr>
              <w:t>εδ</w:t>
            </w:r>
            <w:proofErr w:type="spellEnd"/>
            <w:r>
              <w:rPr>
                <w:rFonts w:ascii="Times New Roman" w:hAnsi="Times New Roman" w:cs="Times New Roman"/>
              </w:rPr>
              <w:t xml:space="preserve">. β’ </w:t>
            </w:r>
            <w:r w:rsidR="003A0D1E">
              <w:rPr>
                <w:rFonts w:ascii="Times New Roman" w:hAnsi="Times New Roman" w:cs="Times New Roman"/>
              </w:rPr>
              <w:t>Ν. 4001/2011 (ΡΑΕ)</w:t>
            </w:r>
          </w:p>
          <w:p w14:paraId="4C2F869A" w14:textId="6698CDC9" w:rsidR="00435837" w:rsidRPr="00905419" w:rsidRDefault="00435837" w:rsidP="00C3072C">
            <w:pPr>
              <w:jc w:val="both"/>
              <w:rPr>
                <w:rFonts w:ascii="Times New Roman" w:hAnsi="Times New Roman" w:cs="Times New Roman"/>
              </w:rPr>
            </w:pPr>
          </w:p>
        </w:tc>
      </w:tr>
      <w:tr w:rsidR="004A6671" w:rsidRPr="00905419" w14:paraId="1154188C" w14:textId="77777777" w:rsidTr="00EC5EB8">
        <w:tc>
          <w:tcPr>
            <w:tcW w:w="562" w:type="dxa"/>
          </w:tcPr>
          <w:p w14:paraId="6A550A0F" w14:textId="77777777" w:rsidR="004A6671" w:rsidRPr="00905419" w:rsidRDefault="004A6671" w:rsidP="003828FF">
            <w:pPr>
              <w:rPr>
                <w:rFonts w:ascii="Times New Roman" w:hAnsi="Times New Roman" w:cs="Times New Roman"/>
              </w:rPr>
            </w:pPr>
          </w:p>
        </w:tc>
        <w:tc>
          <w:tcPr>
            <w:tcW w:w="3828" w:type="dxa"/>
          </w:tcPr>
          <w:p w14:paraId="5B6FC8C6" w14:textId="15F8305C" w:rsidR="004A6671" w:rsidRPr="004A6671" w:rsidRDefault="004A6671" w:rsidP="004A6671">
            <w:pPr>
              <w:jc w:val="both"/>
              <w:rPr>
                <w:rFonts w:ascii="Times New Roman" w:hAnsi="Times New Roman" w:cs="Times New Roman"/>
                <w:i/>
                <w:iCs/>
              </w:rPr>
            </w:pPr>
          </w:p>
        </w:tc>
        <w:tc>
          <w:tcPr>
            <w:tcW w:w="9558" w:type="dxa"/>
            <w:gridSpan w:val="2"/>
          </w:tcPr>
          <w:p w14:paraId="78AA4D5D" w14:textId="5A19B5C9" w:rsidR="004A6671" w:rsidRPr="004A6671" w:rsidRDefault="004A6671" w:rsidP="00FD251C">
            <w:pPr>
              <w:jc w:val="both"/>
              <w:rPr>
                <w:rFonts w:ascii="Times New Roman" w:hAnsi="Times New Roman" w:cs="Times New Roman"/>
                <w:i/>
                <w:iCs/>
                <w:sz w:val="18"/>
                <w:szCs w:val="18"/>
              </w:rPr>
            </w:pPr>
            <w:r>
              <w:rPr>
                <w:rFonts w:ascii="Times New Roman" w:hAnsi="Times New Roman" w:cs="Times New Roman"/>
              </w:rPr>
              <w:t>Η παρ. 5</w:t>
            </w:r>
            <w:r w:rsidR="00FD251C">
              <w:rPr>
                <w:rFonts w:ascii="Times New Roman" w:hAnsi="Times New Roman" w:cs="Times New Roman"/>
              </w:rPr>
              <w:t>,</w:t>
            </w:r>
            <w:r>
              <w:rPr>
                <w:rFonts w:ascii="Times New Roman" w:hAnsi="Times New Roman" w:cs="Times New Roman"/>
              </w:rPr>
              <w:t xml:space="preserve"> που προέβλεπε τα της πειθαρχικής διαδικασίας των μελών</w:t>
            </w:r>
            <w:r w:rsidR="00FD251C">
              <w:rPr>
                <w:rFonts w:ascii="Times New Roman" w:hAnsi="Times New Roman" w:cs="Times New Roman"/>
              </w:rPr>
              <w:t>,</w:t>
            </w:r>
            <w:r>
              <w:rPr>
                <w:rFonts w:ascii="Times New Roman" w:hAnsi="Times New Roman" w:cs="Times New Roman"/>
              </w:rPr>
              <w:t xml:space="preserve"> καταργήθηκε</w:t>
            </w:r>
            <w:r>
              <w:t xml:space="preserve"> </w:t>
            </w:r>
            <w:r w:rsidRPr="008F13F7">
              <w:rPr>
                <w:rFonts w:ascii="Times New Roman" w:hAnsi="Times New Roman" w:cs="Times New Roman"/>
              </w:rPr>
              <w:t>με το άρθρο 5 παρ. 9 Ν 3051/2002</w:t>
            </w:r>
            <w:r>
              <w:rPr>
                <w:rFonts w:ascii="Times New Roman" w:hAnsi="Times New Roman" w:cs="Times New Roman"/>
              </w:rPr>
              <w:t xml:space="preserve"> [βλ. </w:t>
            </w:r>
            <w:proofErr w:type="spellStart"/>
            <w:r>
              <w:rPr>
                <w:rFonts w:ascii="Times New Roman" w:hAnsi="Times New Roman" w:cs="Times New Roman"/>
              </w:rPr>
              <w:t>κατωτ</w:t>
            </w:r>
            <w:proofErr w:type="spellEnd"/>
            <w:r>
              <w:rPr>
                <w:rFonts w:ascii="Times New Roman" w:hAnsi="Times New Roman" w:cs="Times New Roman"/>
              </w:rPr>
              <w:t xml:space="preserve">. άρθρο 3Α]. Είχε ως εξής: </w:t>
            </w:r>
            <w:r w:rsidRPr="004A6671">
              <w:rPr>
                <w:rFonts w:ascii="Times New Roman" w:hAnsi="Times New Roman" w:cs="Times New Roman"/>
                <w:i/>
                <w:iCs/>
                <w:sz w:val="18"/>
                <w:szCs w:val="18"/>
              </w:rPr>
              <w:t xml:space="preserve">5. Τα μέλη του Ε.Σ.Ρ., για κάθε παράβαση των υποχρεώσεών τους, οι οποίες απορρέουν από τον παρόντα νόμο, υπέχουν πειθαρχική </w:t>
            </w:r>
            <w:proofErr w:type="spellStart"/>
            <w:r w:rsidRPr="004A6671">
              <w:rPr>
                <w:rFonts w:ascii="Times New Roman" w:hAnsi="Times New Roman" w:cs="Times New Roman"/>
                <w:i/>
                <w:iCs/>
                <w:sz w:val="18"/>
                <w:szCs w:val="18"/>
              </w:rPr>
              <w:t>ευθύνησύμφωνα</w:t>
            </w:r>
            <w:proofErr w:type="spellEnd"/>
            <w:r w:rsidRPr="004A6671">
              <w:rPr>
                <w:rFonts w:ascii="Times New Roman" w:hAnsi="Times New Roman" w:cs="Times New Roman"/>
                <w:i/>
                <w:iCs/>
                <w:sz w:val="18"/>
                <w:szCs w:val="18"/>
              </w:rPr>
              <w:t xml:space="preserve"> με πλήρως αιτιολογημένη απόφαση ειδικού </w:t>
            </w:r>
            <w:r w:rsidR="00571311">
              <w:rPr>
                <w:rFonts w:ascii="Times New Roman" w:hAnsi="Times New Roman" w:cs="Times New Roman"/>
                <w:i/>
                <w:iCs/>
                <w:sz w:val="18"/>
                <w:szCs w:val="18"/>
              </w:rPr>
              <w:t>Πειθαρχικού Συμβουλίου</w:t>
            </w:r>
            <w:r w:rsidRPr="004A6671">
              <w:rPr>
                <w:rFonts w:ascii="Times New Roman" w:hAnsi="Times New Roman" w:cs="Times New Roman"/>
                <w:i/>
                <w:iCs/>
                <w:sz w:val="18"/>
                <w:szCs w:val="18"/>
              </w:rPr>
              <w:t>.</w:t>
            </w:r>
          </w:p>
          <w:p w14:paraId="2A38151D" w14:textId="21697C11" w:rsidR="004A6671" w:rsidRPr="004A6671" w:rsidRDefault="004A6671" w:rsidP="00FD251C">
            <w:pPr>
              <w:jc w:val="both"/>
              <w:rPr>
                <w:rFonts w:ascii="Times New Roman" w:hAnsi="Times New Roman" w:cs="Times New Roman"/>
                <w:i/>
                <w:iCs/>
                <w:sz w:val="18"/>
                <w:szCs w:val="18"/>
              </w:rPr>
            </w:pPr>
            <w:r w:rsidRPr="004A6671">
              <w:rPr>
                <w:rFonts w:ascii="Times New Roman" w:hAnsi="Times New Roman" w:cs="Times New Roman"/>
                <w:i/>
                <w:iCs/>
                <w:sz w:val="18"/>
                <w:szCs w:val="18"/>
              </w:rPr>
              <w:t xml:space="preserve">Το πειθαρχικό συμβούλιο συγκροτείται με απόφαση του Υπουργού Τύπου </w:t>
            </w:r>
            <w:proofErr w:type="spellStart"/>
            <w:r w:rsidRPr="004A6671">
              <w:rPr>
                <w:rFonts w:ascii="Times New Roman" w:hAnsi="Times New Roman" w:cs="Times New Roman"/>
                <w:i/>
                <w:iCs/>
                <w:sz w:val="18"/>
                <w:szCs w:val="18"/>
              </w:rPr>
              <w:t>καιΜέσων</w:t>
            </w:r>
            <w:proofErr w:type="spellEnd"/>
            <w:r w:rsidRPr="004A6671">
              <w:rPr>
                <w:rFonts w:ascii="Times New Roman" w:hAnsi="Times New Roman" w:cs="Times New Roman"/>
                <w:i/>
                <w:iCs/>
                <w:sz w:val="18"/>
                <w:szCs w:val="18"/>
              </w:rPr>
              <w:t xml:space="preserve"> Μαζικής Ενημέρωσης, ύστερα από πρόταση του αρχαιότερου Προέδρου </w:t>
            </w:r>
            <w:proofErr w:type="spellStart"/>
            <w:r w:rsidRPr="004A6671">
              <w:rPr>
                <w:rFonts w:ascii="Times New Roman" w:hAnsi="Times New Roman" w:cs="Times New Roman"/>
                <w:i/>
                <w:iCs/>
                <w:sz w:val="18"/>
                <w:szCs w:val="18"/>
              </w:rPr>
              <w:t>Ανωτάτου</w:t>
            </w:r>
            <w:proofErr w:type="spellEnd"/>
            <w:r w:rsidRPr="004A6671">
              <w:rPr>
                <w:rFonts w:ascii="Times New Roman" w:hAnsi="Times New Roman" w:cs="Times New Roman"/>
                <w:i/>
                <w:iCs/>
                <w:sz w:val="18"/>
                <w:szCs w:val="18"/>
              </w:rPr>
              <w:t xml:space="preserve"> Δικαστηρίου, με τριετή θητεία και απαρτίζεται από έναν αντιπρόεδρο του Συμβουλίου της Επικρατείας, ως πρόεδρο, έναν </w:t>
            </w:r>
            <w:proofErr w:type="spellStart"/>
            <w:r w:rsidRPr="004A6671">
              <w:rPr>
                <w:rFonts w:ascii="Times New Roman" w:hAnsi="Times New Roman" w:cs="Times New Roman"/>
                <w:i/>
                <w:iCs/>
                <w:sz w:val="18"/>
                <w:szCs w:val="18"/>
              </w:rPr>
              <w:t>Αρεοπαγήτη</w:t>
            </w:r>
            <w:proofErr w:type="spellEnd"/>
            <w:r w:rsidRPr="004A6671">
              <w:rPr>
                <w:rFonts w:ascii="Times New Roman" w:hAnsi="Times New Roman" w:cs="Times New Roman"/>
                <w:i/>
                <w:iCs/>
                <w:sz w:val="18"/>
                <w:szCs w:val="18"/>
              </w:rPr>
              <w:t>, έναν Σύμβουλο του Ελεγκτικού Συνεδρίου και δύο (2) καθηγητές Α.Ε.Ι. στο γνωστικό αντικείμενο του δημοσίου δικαίου, οι</w:t>
            </w:r>
            <w:r>
              <w:rPr>
                <w:rFonts w:ascii="Times New Roman" w:hAnsi="Times New Roman" w:cs="Times New Roman"/>
                <w:i/>
                <w:iCs/>
                <w:sz w:val="18"/>
                <w:szCs w:val="18"/>
              </w:rPr>
              <w:t xml:space="preserve"> </w:t>
            </w:r>
            <w:r w:rsidRPr="004A6671">
              <w:rPr>
                <w:rFonts w:ascii="Times New Roman" w:hAnsi="Times New Roman" w:cs="Times New Roman"/>
                <w:i/>
                <w:iCs/>
                <w:sz w:val="18"/>
                <w:szCs w:val="18"/>
              </w:rPr>
              <w:t xml:space="preserve">οποίοι επιλέγονται μετά από κλήρωση. Με την ίδια απόφαση διορίζεται και ο γραμματέας του συμβουλίου. Για τα μέλη του </w:t>
            </w:r>
            <w:r w:rsidR="00571311">
              <w:rPr>
                <w:rFonts w:ascii="Times New Roman" w:hAnsi="Times New Roman" w:cs="Times New Roman"/>
                <w:i/>
                <w:iCs/>
                <w:sz w:val="18"/>
                <w:szCs w:val="18"/>
              </w:rPr>
              <w:t>Πειθαρχικού Συμβουλίου</w:t>
            </w:r>
            <w:r w:rsidRPr="004A6671">
              <w:rPr>
                <w:rFonts w:ascii="Times New Roman" w:hAnsi="Times New Roman" w:cs="Times New Roman"/>
                <w:i/>
                <w:iCs/>
                <w:sz w:val="18"/>
                <w:szCs w:val="18"/>
              </w:rPr>
              <w:t xml:space="preserve"> που είναι δικαστικοί λειτουργοί απαιτείται απόφαση του οικείου ανώτατου δικαστικού συμβουλίου.</w:t>
            </w:r>
          </w:p>
          <w:p w14:paraId="1C1F9170" w14:textId="140F3552" w:rsidR="004A6671" w:rsidRPr="004A6671" w:rsidRDefault="004A6671" w:rsidP="00FD251C">
            <w:pPr>
              <w:jc w:val="both"/>
              <w:rPr>
                <w:rFonts w:ascii="Times New Roman" w:hAnsi="Times New Roman" w:cs="Times New Roman"/>
                <w:i/>
                <w:iCs/>
                <w:sz w:val="18"/>
                <w:szCs w:val="18"/>
              </w:rPr>
            </w:pPr>
            <w:r w:rsidRPr="004A6671">
              <w:rPr>
                <w:rFonts w:ascii="Times New Roman" w:hAnsi="Times New Roman" w:cs="Times New Roman"/>
                <w:i/>
                <w:iCs/>
                <w:sz w:val="18"/>
                <w:szCs w:val="18"/>
              </w:rPr>
              <w:t xml:space="preserve">  Το πειθαρχικό συμβούλιο επιλαμβάνεται και αποφασίζει ή μετά από τεκμηριωμένες καταγγελίες ή αναφορές που </w:t>
            </w:r>
            <w:proofErr w:type="spellStart"/>
            <w:r w:rsidRPr="004A6671">
              <w:rPr>
                <w:rFonts w:ascii="Times New Roman" w:hAnsi="Times New Roman" w:cs="Times New Roman"/>
                <w:i/>
                <w:iCs/>
                <w:sz w:val="18"/>
                <w:szCs w:val="18"/>
              </w:rPr>
              <w:t>υποβάλονται</w:t>
            </w:r>
            <w:proofErr w:type="spellEnd"/>
            <w:r w:rsidRPr="004A6671">
              <w:rPr>
                <w:rFonts w:ascii="Times New Roman" w:hAnsi="Times New Roman" w:cs="Times New Roman"/>
                <w:i/>
                <w:iCs/>
                <w:sz w:val="18"/>
                <w:szCs w:val="18"/>
              </w:rPr>
              <w:t xml:space="preserve"> στην υπηρεσιακή γραμματεία του προέδρου του. Τα συμβούλιο συνεδριάζει με την παρουσία</w:t>
            </w:r>
            <w:r>
              <w:rPr>
                <w:rFonts w:ascii="Times New Roman" w:hAnsi="Times New Roman" w:cs="Times New Roman"/>
                <w:i/>
                <w:iCs/>
                <w:sz w:val="18"/>
                <w:szCs w:val="18"/>
              </w:rPr>
              <w:t xml:space="preserve"> </w:t>
            </w:r>
            <w:r w:rsidRPr="004A6671">
              <w:rPr>
                <w:rFonts w:ascii="Times New Roman" w:hAnsi="Times New Roman" w:cs="Times New Roman"/>
                <w:i/>
                <w:iCs/>
                <w:sz w:val="18"/>
                <w:szCs w:val="18"/>
              </w:rPr>
              <w:t xml:space="preserve">τριών (3) τουλάχιστον μελών και αποφασίζει με απόλυτη πλειοψηφία των παρόντων. Το πειθαρχικό συμβούλιο αποφασίζει σε πρώτο και τελευταίο βαθμό την απαλλαγή ή την παύση του εγκαλουμένου. </w:t>
            </w:r>
          </w:p>
          <w:p w14:paraId="3A20D729" w14:textId="5CE679CD" w:rsidR="004A6671" w:rsidRPr="004A6671" w:rsidRDefault="004A6671" w:rsidP="00FD251C">
            <w:pPr>
              <w:jc w:val="both"/>
              <w:rPr>
                <w:rFonts w:ascii="Times New Roman" w:hAnsi="Times New Roman" w:cs="Times New Roman"/>
                <w:i/>
                <w:iCs/>
                <w:sz w:val="18"/>
                <w:szCs w:val="18"/>
              </w:rPr>
            </w:pPr>
            <w:r w:rsidRPr="004A6671">
              <w:rPr>
                <w:rFonts w:ascii="Times New Roman" w:hAnsi="Times New Roman" w:cs="Times New Roman"/>
                <w:i/>
                <w:iCs/>
                <w:sz w:val="18"/>
                <w:szCs w:val="18"/>
              </w:rPr>
              <w:t xml:space="preserve">  Εάν κατά τη διάρκεια της θητείας του ένα μέλος του Ε.Σ.Ρ. καταδικαστεί με τελεσίδικη απόφαση για ένα από τα αδικήματα που συνιστούν κώλυμα διορισμού ή αποκτήσει ιδιότητα ή ασκήσει δραστηριότητα</w:t>
            </w:r>
            <w:r>
              <w:rPr>
                <w:rFonts w:ascii="Times New Roman" w:hAnsi="Times New Roman" w:cs="Times New Roman"/>
                <w:i/>
                <w:iCs/>
                <w:sz w:val="18"/>
                <w:szCs w:val="18"/>
              </w:rPr>
              <w:t xml:space="preserve"> </w:t>
            </w:r>
            <w:r w:rsidRPr="004A6671">
              <w:rPr>
                <w:rFonts w:ascii="Times New Roman" w:hAnsi="Times New Roman" w:cs="Times New Roman"/>
                <w:i/>
                <w:iCs/>
                <w:sz w:val="18"/>
                <w:szCs w:val="18"/>
              </w:rPr>
              <w:t>ασυμβίβαστες, σύμφωνα με τις διατάξεις του παρόντος, με το λειτούργημά του, καθώς και σε περίπτωση που διαπιστωθεί η μη πλήρης απασχόλησή του, το πειθαρχικό συμβούλιο αποφασίζει υποχρεωτικά την παύση του</w:t>
            </w:r>
            <w:r>
              <w:rPr>
                <w:rFonts w:ascii="Times New Roman" w:hAnsi="Times New Roman" w:cs="Times New Roman"/>
                <w:i/>
                <w:iCs/>
                <w:sz w:val="18"/>
                <w:szCs w:val="18"/>
              </w:rPr>
              <w:t xml:space="preserve"> </w:t>
            </w:r>
            <w:r w:rsidRPr="004A6671">
              <w:rPr>
                <w:rFonts w:ascii="Times New Roman" w:hAnsi="Times New Roman" w:cs="Times New Roman"/>
                <w:i/>
                <w:iCs/>
                <w:sz w:val="18"/>
                <w:szCs w:val="18"/>
              </w:rPr>
              <w:t>μέλους αυτού και ο Υπουργός Τύπου και Μέσων Μαζικής Ενημέρωσης εκδίδει τη σχετική διαπιστωτική πράξη.</w:t>
            </w:r>
          </w:p>
          <w:p w14:paraId="558CB04B" w14:textId="02228E54" w:rsidR="004A6671" w:rsidRPr="004A6671" w:rsidRDefault="004A6671" w:rsidP="00FD251C">
            <w:pPr>
              <w:jc w:val="both"/>
              <w:rPr>
                <w:rFonts w:ascii="Times New Roman" w:hAnsi="Times New Roman" w:cs="Times New Roman"/>
                <w:i/>
                <w:iCs/>
              </w:rPr>
            </w:pPr>
            <w:r w:rsidRPr="004A6671">
              <w:rPr>
                <w:rFonts w:ascii="Times New Roman" w:hAnsi="Times New Roman" w:cs="Times New Roman"/>
                <w:i/>
                <w:iCs/>
                <w:sz w:val="18"/>
                <w:szCs w:val="18"/>
              </w:rPr>
              <w:t xml:space="preserve">  Η αμοιβή των μελών και του γραμματέα του </w:t>
            </w:r>
            <w:r w:rsidR="00571311">
              <w:rPr>
                <w:rFonts w:ascii="Times New Roman" w:hAnsi="Times New Roman" w:cs="Times New Roman"/>
                <w:i/>
                <w:iCs/>
                <w:sz w:val="18"/>
                <w:szCs w:val="18"/>
              </w:rPr>
              <w:t>Πειθαρχικού Συμβουλίου</w:t>
            </w:r>
            <w:r w:rsidRPr="004A6671">
              <w:rPr>
                <w:rFonts w:ascii="Times New Roman" w:hAnsi="Times New Roman" w:cs="Times New Roman"/>
                <w:i/>
                <w:iCs/>
                <w:sz w:val="18"/>
                <w:szCs w:val="18"/>
              </w:rPr>
              <w:t xml:space="preserve"> καθορίζεται με κοινή απόφαση των Υπουργών Οικονομικών και Τύπου και Μέσων Μαζικής Ενημέρωσης</w:t>
            </w:r>
          </w:p>
        </w:tc>
      </w:tr>
      <w:tr w:rsidR="00F13240" w:rsidRPr="00905419" w14:paraId="251A61B9" w14:textId="77777777" w:rsidTr="00940714">
        <w:tc>
          <w:tcPr>
            <w:tcW w:w="562" w:type="dxa"/>
          </w:tcPr>
          <w:p w14:paraId="55B5B84C" w14:textId="77777777" w:rsidR="00F13240" w:rsidRPr="00905419" w:rsidRDefault="00F13240" w:rsidP="003828FF">
            <w:pPr>
              <w:rPr>
                <w:rFonts w:ascii="Times New Roman" w:hAnsi="Times New Roman" w:cs="Times New Roman"/>
              </w:rPr>
            </w:pPr>
          </w:p>
        </w:tc>
        <w:tc>
          <w:tcPr>
            <w:tcW w:w="3828" w:type="dxa"/>
          </w:tcPr>
          <w:p w14:paraId="31B40077" w14:textId="67D835E6" w:rsidR="005B1863" w:rsidRPr="005B1863" w:rsidRDefault="005B1863" w:rsidP="00EF15C2">
            <w:pPr>
              <w:jc w:val="both"/>
              <w:rPr>
                <w:rFonts w:ascii="Times New Roman" w:hAnsi="Times New Roman" w:cs="Times New Roman"/>
              </w:rPr>
            </w:pPr>
            <w:r w:rsidRPr="005B1863">
              <w:rPr>
                <w:rFonts w:ascii="Times New Roman" w:hAnsi="Times New Roman" w:cs="Times New Roman"/>
              </w:rPr>
              <w:t>6. Κατά την άσκηση των καθηκόντων τους τα μέλη του Ε.Σ.Ρ. ευθύνονται</w:t>
            </w:r>
          </w:p>
          <w:p w14:paraId="61829C1C" w14:textId="77777777" w:rsidR="005B1863" w:rsidRPr="005B1863" w:rsidRDefault="005B1863" w:rsidP="00EF15C2">
            <w:pPr>
              <w:jc w:val="both"/>
              <w:rPr>
                <w:rFonts w:ascii="Times New Roman" w:hAnsi="Times New Roman" w:cs="Times New Roman"/>
              </w:rPr>
            </w:pPr>
            <w:r w:rsidRPr="005B1863">
              <w:rPr>
                <w:rFonts w:ascii="Times New Roman" w:hAnsi="Times New Roman" w:cs="Times New Roman"/>
              </w:rPr>
              <w:lastRenderedPageBreak/>
              <w:t>για πράξεις ή παραλείψεις, σύμφωνα με τις διατάξεις του Ποινικού Κώδικα</w:t>
            </w:r>
          </w:p>
          <w:p w14:paraId="376C2256" w14:textId="7D4A4BBF" w:rsidR="00F13240" w:rsidRPr="00905419" w:rsidRDefault="005B1863" w:rsidP="00E50C86">
            <w:pPr>
              <w:jc w:val="both"/>
              <w:rPr>
                <w:rFonts w:ascii="Times New Roman" w:hAnsi="Times New Roman" w:cs="Times New Roman"/>
              </w:rPr>
            </w:pPr>
            <w:r w:rsidRPr="005B1863">
              <w:rPr>
                <w:rFonts w:ascii="Times New Roman" w:hAnsi="Times New Roman" w:cs="Times New Roman"/>
              </w:rPr>
              <w:t>και των ειδικών ποινικών νόμων. Η αστική ευθύνη των μελών του Ε.Σ.Ρ.</w:t>
            </w:r>
            <w:r w:rsidR="00E50C86">
              <w:rPr>
                <w:rFonts w:ascii="Times New Roman" w:hAnsi="Times New Roman" w:cs="Times New Roman"/>
              </w:rPr>
              <w:t xml:space="preserve"> </w:t>
            </w:r>
            <w:proofErr w:type="spellStart"/>
            <w:r w:rsidRPr="005B1863">
              <w:rPr>
                <w:rFonts w:ascii="Times New Roman" w:hAnsi="Times New Roman" w:cs="Times New Roman"/>
              </w:rPr>
              <w:t>διέπεται</w:t>
            </w:r>
            <w:proofErr w:type="spellEnd"/>
            <w:r w:rsidRPr="005B1863">
              <w:rPr>
                <w:rFonts w:ascii="Times New Roman" w:hAnsi="Times New Roman" w:cs="Times New Roman"/>
              </w:rPr>
              <w:t xml:space="preserve"> από τις διατάξεις του Εισαγωγικού Νόμου του Αστικού Κώδικα και</w:t>
            </w:r>
            <w:r w:rsidR="00E50C86">
              <w:rPr>
                <w:rFonts w:ascii="Times New Roman" w:hAnsi="Times New Roman" w:cs="Times New Roman"/>
              </w:rPr>
              <w:t xml:space="preserve"> </w:t>
            </w:r>
            <w:r w:rsidRPr="005B1863">
              <w:rPr>
                <w:rFonts w:ascii="Times New Roman" w:hAnsi="Times New Roman" w:cs="Times New Roman"/>
              </w:rPr>
              <w:t>του Υπαλληλικού Κώδικα.</w:t>
            </w:r>
          </w:p>
        </w:tc>
        <w:tc>
          <w:tcPr>
            <w:tcW w:w="4110" w:type="dxa"/>
          </w:tcPr>
          <w:p w14:paraId="4A6E1834" w14:textId="52DD68BA" w:rsidR="00F13240" w:rsidRPr="00240061" w:rsidRDefault="00240061" w:rsidP="00FD251C">
            <w:pPr>
              <w:jc w:val="both"/>
              <w:rPr>
                <w:rFonts w:ascii="Times New Roman" w:hAnsi="Times New Roman" w:cs="Times New Roman"/>
                <w:b/>
                <w:bCs/>
              </w:rPr>
            </w:pPr>
            <w:r w:rsidRPr="00240061">
              <w:rPr>
                <w:rFonts w:ascii="Times New Roman" w:hAnsi="Times New Roman" w:cs="Times New Roman"/>
                <w:b/>
                <w:bCs/>
              </w:rPr>
              <w:lastRenderedPageBreak/>
              <w:t xml:space="preserve">5. </w:t>
            </w:r>
            <w:r w:rsidR="00563DAB" w:rsidRPr="00240061">
              <w:rPr>
                <w:rFonts w:ascii="Times New Roman" w:hAnsi="Times New Roman" w:cs="Times New Roman"/>
                <w:b/>
                <w:bCs/>
              </w:rPr>
              <w:t xml:space="preserve">Τα μέλη και το προσωπικό </w:t>
            </w:r>
            <w:r w:rsidRPr="00240061">
              <w:rPr>
                <w:rFonts w:ascii="Times New Roman" w:hAnsi="Times New Roman" w:cs="Times New Roman"/>
                <w:b/>
                <w:bCs/>
              </w:rPr>
              <w:t>του ΕΣΡ</w:t>
            </w:r>
            <w:r w:rsidR="00563DAB" w:rsidRPr="00240061">
              <w:rPr>
                <w:rFonts w:ascii="Times New Roman" w:hAnsi="Times New Roman" w:cs="Times New Roman"/>
                <w:b/>
                <w:bCs/>
              </w:rPr>
              <w:t xml:space="preserve"> με οποιαδήποτε έννομη σχέση δεν υπέχουν </w:t>
            </w:r>
            <w:r w:rsidR="00563DAB" w:rsidRPr="00240061">
              <w:rPr>
                <w:rFonts w:ascii="Times New Roman" w:hAnsi="Times New Roman" w:cs="Times New Roman"/>
                <w:b/>
                <w:bCs/>
              </w:rPr>
              <w:lastRenderedPageBreak/>
              <w:t xml:space="preserve">αστική και ποινική ευθύνη για πράξεις ή παραλείψεις, για αιτιολογημένη γνώμη, εισήγηση ή πρόταση που διατύπωσαν ή απόφαση που έλαβαν κατά την άσκηση των καθηκόντων τους, εκτός αν ενήργησαν με δόλο ή σε περίπτωση παραβίασης του απορρήτου των πληροφοριών και στοιχείων που περιήλθαν στη σφαίρα γνώσης τους κατά την άσκηση των καθηκόντων τους, σύμφωνα με τις διατάξεις του παρόντος και τα σχετικώς καθοριζόμενα στον Κανονισμό Εσωτερικής Λειτουργίας </w:t>
            </w:r>
            <w:r w:rsidRPr="00240061">
              <w:rPr>
                <w:rFonts w:ascii="Times New Roman" w:hAnsi="Times New Roman" w:cs="Times New Roman"/>
                <w:b/>
                <w:bCs/>
              </w:rPr>
              <w:t xml:space="preserve">του ΕΣΡ </w:t>
            </w:r>
            <w:r w:rsidR="00563DAB" w:rsidRPr="00240061">
              <w:rPr>
                <w:rFonts w:ascii="Times New Roman" w:hAnsi="Times New Roman" w:cs="Times New Roman"/>
                <w:b/>
                <w:bCs/>
              </w:rPr>
              <w:t xml:space="preserve">καθώς και σε εσωτερικές εγκυκλίους που εκδίδονται από την Αρχή για τη διαφύλαξη των πληροφοριών που τηρεί ή περιέρχονται σε γνώση </w:t>
            </w:r>
            <w:r w:rsidRPr="00240061">
              <w:rPr>
                <w:rFonts w:ascii="Times New Roman" w:hAnsi="Times New Roman" w:cs="Times New Roman"/>
                <w:b/>
                <w:bCs/>
              </w:rPr>
              <w:t>της.</w:t>
            </w:r>
          </w:p>
        </w:tc>
        <w:tc>
          <w:tcPr>
            <w:tcW w:w="5448" w:type="dxa"/>
          </w:tcPr>
          <w:p w14:paraId="7CA3705C" w14:textId="58E24384" w:rsidR="00F13240" w:rsidRPr="00905419" w:rsidRDefault="00563DAB" w:rsidP="00C3072C">
            <w:pPr>
              <w:jc w:val="both"/>
              <w:rPr>
                <w:rFonts w:ascii="Times New Roman" w:hAnsi="Times New Roman" w:cs="Times New Roman"/>
              </w:rPr>
            </w:pPr>
            <w:r>
              <w:rPr>
                <w:rFonts w:ascii="Times New Roman" w:hAnsi="Times New Roman" w:cs="Times New Roman"/>
              </w:rPr>
              <w:lastRenderedPageBreak/>
              <w:t xml:space="preserve">Άρθρο 10 παρ. 9 </w:t>
            </w:r>
            <w:r w:rsidR="003A0D1E">
              <w:rPr>
                <w:rFonts w:ascii="Times New Roman" w:hAnsi="Times New Roman" w:cs="Times New Roman"/>
              </w:rPr>
              <w:t>Ν. 4001/2011 (ΡΑΕ)</w:t>
            </w:r>
          </w:p>
        </w:tc>
      </w:tr>
      <w:tr w:rsidR="00F13240" w:rsidRPr="00905419" w14:paraId="7C575D29" w14:textId="77777777" w:rsidTr="00940714">
        <w:tc>
          <w:tcPr>
            <w:tcW w:w="562" w:type="dxa"/>
          </w:tcPr>
          <w:p w14:paraId="3DAD7604" w14:textId="77777777" w:rsidR="00F13240" w:rsidRPr="00905419" w:rsidRDefault="00F13240" w:rsidP="003828FF">
            <w:pPr>
              <w:rPr>
                <w:rFonts w:ascii="Times New Roman" w:hAnsi="Times New Roman" w:cs="Times New Roman"/>
              </w:rPr>
            </w:pPr>
          </w:p>
        </w:tc>
        <w:tc>
          <w:tcPr>
            <w:tcW w:w="3828" w:type="dxa"/>
          </w:tcPr>
          <w:p w14:paraId="42954C7F" w14:textId="2D22F098" w:rsidR="00F13240" w:rsidRPr="00905419" w:rsidRDefault="005B1863" w:rsidP="005C7066">
            <w:pPr>
              <w:jc w:val="both"/>
              <w:rPr>
                <w:rFonts w:ascii="Times New Roman" w:hAnsi="Times New Roman" w:cs="Times New Roman"/>
              </w:rPr>
            </w:pPr>
            <w:r w:rsidRPr="005B1863">
              <w:rPr>
                <w:rFonts w:ascii="Times New Roman" w:hAnsi="Times New Roman" w:cs="Times New Roman"/>
              </w:rPr>
              <w:t>7. Τα μέλη του Ε.Σ.Ρ. δεν επιτρέπεται να γνωστοποιούν σε κανένα</w:t>
            </w:r>
            <w:r w:rsidR="005C7066">
              <w:rPr>
                <w:rFonts w:ascii="Times New Roman" w:hAnsi="Times New Roman" w:cs="Times New Roman"/>
              </w:rPr>
              <w:t xml:space="preserve"> </w:t>
            </w:r>
            <w:r w:rsidRPr="005B1863">
              <w:rPr>
                <w:rFonts w:ascii="Times New Roman" w:hAnsi="Times New Roman" w:cs="Times New Roman"/>
              </w:rPr>
              <w:t xml:space="preserve">απολύτως πρόσωπο ή αρχή, παρά μόνον στα αρμόδια δικαστήρια και </w:t>
            </w:r>
            <w:r w:rsidR="005C7066">
              <w:rPr>
                <w:rFonts w:ascii="Times New Roman" w:hAnsi="Times New Roman" w:cs="Times New Roman"/>
              </w:rPr>
              <w:t xml:space="preserve">στις </w:t>
            </w:r>
            <w:r w:rsidRPr="005B1863">
              <w:rPr>
                <w:rFonts w:ascii="Times New Roman" w:hAnsi="Times New Roman" w:cs="Times New Roman"/>
              </w:rPr>
              <w:t>ειδικές επιτροπές της Βουλής, εμπιστευτικές πληροφορίες και στοιχεία</w:t>
            </w:r>
            <w:r w:rsidR="005C7066">
              <w:rPr>
                <w:rFonts w:ascii="Times New Roman" w:hAnsi="Times New Roman" w:cs="Times New Roman"/>
              </w:rPr>
              <w:t xml:space="preserve"> </w:t>
            </w:r>
            <w:r w:rsidRPr="005B1863">
              <w:rPr>
                <w:rFonts w:ascii="Times New Roman" w:hAnsi="Times New Roman" w:cs="Times New Roman"/>
              </w:rPr>
              <w:t>που περιέρχονται σε γνώση τους κατά την άσκηση των καθηκόντων τους. Η</w:t>
            </w:r>
            <w:r w:rsidR="005C7066">
              <w:rPr>
                <w:rFonts w:ascii="Times New Roman" w:hAnsi="Times New Roman" w:cs="Times New Roman"/>
              </w:rPr>
              <w:t xml:space="preserve"> </w:t>
            </w:r>
            <w:r w:rsidRPr="005B1863">
              <w:rPr>
                <w:rFonts w:ascii="Times New Roman" w:hAnsi="Times New Roman" w:cs="Times New Roman"/>
              </w:rPr>
              <w:t xml:space="preserve">απαγόρευση αυτή ισχύει και μετά την, για οποιονδήποτε λόγο, λήξη </w:t>
            </w:r>
            <w:r w:rsidR="005C7066">
              <w:rPr>
                <w:rFonts w:ascii="Times New Roman" w:hAnsi="Times New Roman" w:cs="Times New Roman"/>
              </w:rPr>
              <w:t xml:space="preserve">της </w:t>
            </w:r>
            <w:r w:rsidRPr="005B1863">
              <w:rPr>
                <w:rFonts w:ascii="Times New Roman" w:hAnsi="Times New Roman" w:cs="Times New Roman"/>
              </w:rPr>
              <w:t>θητείας τους στο Ε.Σ.Ρ.</w:t>
            </w:r>
          </w:p>
        </w:tc>
        <w:tc>
          <w:tcPr>
            <w:tcW w:w="4110" w:type="dxa"/>
          </w:tcPr>
          <w:p w14:paraId="6D16FE45" w14:textId="7E44A665" w:rsidR="00240061" w:rsidRPr="005B1863" w:rsidRDefault="00240061" w:rsidP="00FD251C">
            <w:pPr>
              <w:jc w:val="both"/>
              <w:rPr>
                <w:rFonts w:ascii="Times New Roman" w:hAnsi="Times New Roman" w:cs="Times New Roman"/>
              </w:rPr>
            </w:pPr>
            <w:r w:rsidRPr="005B1863">
              <w:rPr>
                <w:rFonts w:ascii="Times New Roman" w:hAnsi="Times New Roman" w:cs="Times New Roman"/>
              </w:rPr>
              <w:t>7. Τα μέλη του Ε.Σ.Ρ. δεν επιτρέπεται να γνωστοποιούν σε κανένα</w:t>
            </w:r>
            <w:r>
              <w:rPr>
                <w:rFonts w:ascii="Times New Roman" w:hAnsi="Times New Roman" w:cs="Times New Roman"/>
              </w:rPr>
              <w:t xml:space="preserve"> </w:t>
            </w:r>
            <w:r w:rsidRPr="005B1863">
              <w:rPr>
                <w:rFonts w:ascii="Times New Roman" w:hAnsi="Times New Roman" w:cs="Times New Roman"/>
              </w:rPr>
              <w:t xml:space="preserve">απολύτως πρόσωπο ή αρχή, παρά μόνον στα αρμόδια δικαστήρια και </w:t>
            </w:r>
            <w:r>
              <w:rPr>
                <w:rFonts w:ascii="Times New Roman" w:hAnsi="Times New Roman" w:cs="Times New Roman"/>
              </w:rPr>
              <w:t xml:space="preserve">στις </w:t>
            </w:r>
            <w:r w:rsidRPr="005B1863">
              <w:rPr>
                <w:rFonts w:ascii="Times New Roman" w:hAnsi="Times New Roman" w:cs="Times New Roman"/>
              </w:rPr>
              <w:t>ειδικές επιτροπές της Βουλής, εμπιστευτικές πληροφορίες και στοιχεία</w:t>
            </w:r>
            <w:r>
              <w:rPr>
                <w:rFonts w:ascii="Times New Roman" w:hAnsi="Times New Roman" w:cs="Times New Roman"/>
              </w:rPr>
              <w:t xml:space="preserve"> </w:t>
            </w:r>
            <w:r w:rsidRPr="005B1863">
              <w:rPr>
                <w:rFonts w:ascii="Times New Roman" w:hAnsi="Times New Roman" w:cs="Times New Roman"/>
              </w:rPr>
              <w:t>που περιέρχονται σε γνώση τους κατά την άσκηση των καθηκόντων τους. Η</w:t>
            </w:r>
            <w:r w:rsidR="00FA2342">
              <w:rPr>
                <w:rFonts w:ascii="Times New Roman" w:hAnsi="Times New Roman" w:cs="Times New Roman"/>
              </w:rPr>
              <w:t xml:space="preserve"> </w:t>
            </w:r>
            <w:r w:rsidRPr="005B1863">
              <w:rPr>
                <w:rFonts w:ascii="Times New Roman" w:hAnsi="Times New Roman" w:cs="Times New Roman"/>
              </w:rPr>
              <w:t xml:space="preserve">απαγόρευση αυτή ισχύει και μετά την, για οποιονδήποτε λόγο, λήξη </w:t>
            </w:r>
            <w:r w:rsidR="00FA2342">
              <w:rPr>
                <w:rFonts w:ascii="Times New Roman" w:hAnsi="Times New Roman" w:cs="Times New Roman"/>
              </w:rPr>
              <w:t xml:space="preserve">της </w:t>
            </w:r>
            <w:r w:rsidRPr="005B1863">
              <w:rPr>
                <w:rFonts w:ascii="Times New Roman" w:hAnsi="Times New Roman" w:cs="Times New Roman"/>
              </w:rPr>
              <w:t>θητείας τους στο Ε.Σ.Ρ.</w:t>
            </w:r>
          </w:p>
          <w:p w14:paraId="74A48431" w14:textId="77777777" w:rsidR="00F13240" w:rsidRPr="00905419" w:rsidRDefault="00F13240" w:rsidP="00FD251C">
            <w:pPr>
              <w:jc w:val="both"/>
              <w:rPr>
                <w:rFonts w:ascii="Times New Roman" w:hAnsi="Times New Roman" w:cs="Times New Roman"/>
              </w:rPr>
            </w:pPr>
          </w:p>
        </w:tc>
        <w:tc>
          <w:tcPr>
            <w:tcW w:w="5448" w:type="dxa"/>
          </w:tcPr>
          <w:p w14:paraId="667046C2" w14:textId="77777777" w:rsidR="00F13240" w:rsidRPr="00905419" w:rsidRDefault="00F13240" w:rsidP="00C3072C">
            <w:pPr>
              <w:jc w:val="both"/>
              <w:rPr>
                <w:rFonts w:ascii="Times New Roman" w:hAnsi="Times New Roman" w:cs="Times New Roman"/>
              </w:rPr>
            </w:pPr>
          </w:p>
        </w:tc>
      </w:tr>
      <w:tr w:rsidR="00853ACB" w:rsidRPr="00905419" w14:paraId="3C40E04B" w14:textId="77777777" w:rsidTr="00940714">
        <w:tc>
          <w:tcPr>
            <w:tcW w:w="562" w:type="dxa"/>
          </w:tcPr>
          <w:p w14:paraId="53C9FC70" w14:textId="77777777" w:rsidR="00853ACB" w:rsidRPr="00905419" w:rsidRDefault="00853ACB" w:rsidP="00853ACB">
            <w:pPr>
              <w:rPr>
                <w:rFonts w:ascii="Times New Roman" w:hAnsi="Times New Roman" w:cs="Times New Roman"/>
              </w:rPr>
            </w:pPr>
          </w:p>
        </w:tc>
        <w:tc>
          <w:tcPr>
            <w:tcW w:w="3828" w:type="dxa"/>
          </w:tcPr>
          <w:p w14:paraId="3983EB13" w14:textId="49238055" w:rsidR="00853ACB" w:rsidRPr="005B1863" w:rsidRDefault="00853ACB" w:rsidP="00853ACB">
            <w:pPr>
              <w:jc w:val="both"/>
              <w:rPr>
                <w:rFonts w:ascii="Times New Roman" w:hAnsi="Times New Roman" w:cs="Times New Roman"/>
              </w:rPr>
            </w:pPr>
            <w:r w:rsidRPr="005B1863">
              <w:rPr>
                <w:rFonts w:ascii="Times New Roman" w:hAnsi="Times New Roman" w:cs="Times New Roman"/>
              </w:rPr>
              <w:t xml:space="preserve">  8. Με απόφαση των Υπουργών Οικονομικών και Τύπου και Μέσων Μαζικής</w:t>
            </w:r>
            <w:r>
              <w:rPr>
                <w:rFonts w:ascii="Times New Roman" w:hAnsi="Times New Roman" w:cs="Times New Roman"/>
              </w:rPr>
              <w:t xml:space="preserve"> </w:t>
            </w:r>
            <w:r w:rsidRPr="005B1863">
              <w:rPr>
                <w:rFonts w:ascii="Times New Roman" w:hAnsi="Times New Roman" w:cs="Times New Roman"/>
              </w:rPr>
              <w:t>Ενημέρωσης καθορίζονται οι κάθε είδους μηνιαίες αποδοχές και</w:t>
            </w:r>
            <w:r>
              <w:rPr>
                <w:rFonts w:ascii="Times New Roman" w:hAnsi="Times New Roman" w:cs="Times New Roman"/>
              </w:rPr>
              <w:t xml:space="preserve"> </w:t>
            </w:r>
            <w:r w:rsidRPr="005B1863">
              <w:rPr>
                <w:rFonts w:ascii="Times New Roman" w:hAnsi="Times New Roman" w:cs="Times New Roman"/>
              </w:rPr>
              <w:t>αποζημιώσεις του Προέδρου, του Αντιπροέδρου και των άλλων μελών ταυ</w:t>
            </w:r>
            <w:r w:rsidR="002F1E67">
              <w:rPr>
                <w:rFonts w:ascii="Times New Roman" w:hAnsi="Times New Roman" w:cs="Times New Roman"/>
              </w:rPr>
              <w:t xml:space="preserve"> </w:t>
            </w:r>
            <w:r w:rsidRPr="005B1863">
              <w:rPr>
                <w:rFonts w:ascii="Times New Roman" w:hAnsi="Times New Roman" w:cs="Times New Roman"/>
              </w:rPr>
              <w:t>Ε.Σ.Ρ., κατά παρέκκλιση από κάθε άλλη, γενική ή ειδική, διάταξη. Για</w:t>
            </w:r>
            <w:r>
              <w:rPr>
                <w:rFonts w:ascii="Times New Roman" w:hAnsi="Times New Roman" w:cs="Times New Roman"/>
              </w:rPr>
              <w:t xml:space="preserve"> </w:t>
            </w:r>
            <w:r w:rsidRPr="005B1863">
              <w:rPr>
                <w:rFonts w:ascii="Times New Roman" w:hAnsi="Times New Roman" w:cs="Times New Roman"/>
              </w:rPr>
              <w:t>τον καθορισμό αυτόν, λαμβάνεται υπόψη η φύση της απασχόλησης των μελών,</w:t>
            </w:r>
            <w:r>
              <w:rPr>
                <w:rFonts w:ascii="Times New Roman" w:hAnsi="Times New Roman" w:cs="Times New Roman"/>
              </w:rPr>
              <w:t xml:space="preserve"> </w:t>
            </w:r>
            <w:r w:rsidRPr="005B1863">
              <w:rPr>
                <w:rFonts w:ascii="Times New Roman" w:hAnsi="Times New Roman" w:cs="Times New Roman"/>
              </w:rPr>
              <w:t>καθώς και το ύψος και το είδος των αποδοχών και των αποζημιώσεων που</w:t>
            </w:r>
          </w:p>
          <w:p w14:paraId="2422514E" w14:textId="5FD59C82" w:rsidR="00853ACB" w:rsidRPr="005B1863" w:rsidRDefault="00853ACB" w:rsidP="00853ACB">
            <w:pPr>
              <w:jc w:val="both"/>
              <w:rPr>
                <w:rFonts w:ascii="Times New Roman" w:hAnsi="Times New Roman" w:cs="Times New Roman"/>
              </w:rPr>
            </w:pPr>
            <w:r w:rsidRPr="005B1863">
              <w:rPr>
                <w:rFonts w:ascii="Times New Roman" w:hAnsi="Times New Roman" w:cs="Times New Roman"/>
              </w:rPr>
              <w:lastRenderedPageBreak/>
              <w:t>χορηγούνται στα μέλη των άλλων ανεξάρτητων διοικητικών αρχών. Στα μέλη</w:t>
            </w:r>
            <w:r w:rsidR="002F1E67">
              <w:rPr>
                <w:rFonts w:ascii="Times New Roman" w:hAnsi="Times New Roman" w:cs="Times New Roman"/>
              </w:rPr>
              <w:t xml:space="preserve"> </w:t>
            </w:r>
            <w:r w:rsidRPr="005B1863">
              <w:rPr>
                <w:rFonts w:ascii="Times New Roman" w:hAnsi="Times New Roman" w:cs="Times New Roman"/>
              </w:rPr>
              <w:t>του Ε.Σ.Ρ. καταβάλλεται το τριάντα τοις εκατό (30%) των ετήσιων</w:t>
            </w:r>
          </w:p>
          <w:p w14:paraId="5395DAB4" w14:textId="77777777" w:rsidR="00853ACB" w:rsidRPr="005B1863" w:rsidRDefault="00853ACB" w:rsidP="00853ACB">
            <w:pPr>
              <w:jc w:val="both"/>
              <w:rPr>
                <w:rFonts w:ascii="Times New Roman" w:hAnsi="Times New Roman" w:cs="Times New Roman"/>
              </w:rPr>
            </w:pPr>
            <w:r w:rsidRPr="005B1863">
              <w:rPr>
                <w:rFonts w:ascii="Times New Roman" w:hAnsi="Times New Roman" w:cs="Times New Roman"/>
              </w:rPr>
              <w:t>αποδοχών τους για τρία (3) έτη μετά την ολοκλήρωση της πλήρους θητείας</w:t>
            </w:r>
          </w:p>
          <w:p w14:paraId="06E63007" w14:textId="6128512B" w:rsidR="00853ACB" w:rsidRPr="00905419" w:rsidRDefault="00853ACB" w:rsidP="00BF58EC">
            <w:pPr>
              <w:jc w:val="both"/>
              <w:rPr>
                <w:rFonts w:ascii="Times New Roman" w:hAnsi="Times New Roman" w:cs="Times New Roman"/>
              </w:rPr>
            </w:pPr>
            <w:r w:rsidRPr="005B1863">
              <w:rPr>
                <w:rFonts w:ascii="Times New Roman" w:hAnsi="Times New Roman" w:cs="Times New Roman"/>
              </w:rPr>
              <w:t>τους.</w:t>
            </w:r>
          </w:p>
        </w:tc>
        <w:tc>
          <w:tcPr>
            <w:tcW w:w="4110" w:type="dxa"/>
          </w:tcPr>
          <w:p w14:paraId="719FFA98" w14:textId="444E65DC" w:rsidR="00853ACB" w:rsidRPr="00BF58EC" w:rsidRDefault="00853ACB" w:rsidP="00FD251C">
            <w:pPr>
              <w:jc w:val="both"/>
              <w:rPr>
                <w:rFonts w:ascii="Times New Roman" w:hAnsi="Times New Roman" w:cs="Times New Roman"/>
                <w:b/>
                <w:bCs/>
              </w:rPr>
            </w:pPr>
            <w:r w:rsidRPr="005B1863">
              <w:rPr>
                <w:rFonts w:ascii="Times New Roman" w:hAnsi="Times New Roman" w:cs="Times New Roman"/>
              </w:rPr>
              <w:lastRenderedPageBreak/>
              <w:t xml:space="preserve">  8. Με απόφαση τ</w:t>
            </w:r>
            <w:r w:rsidR="00E50C86">
              <w:rPr>
                <w:rFonts w:ascii="Times New Roman" w:hAnsi="Times New Roman" w:cs="Times New Roman"/>
              </w:rPr>
              <w:t>ου</w:t>
            </w:r>
            <w:r w:rsidRPr="005B1863">
              <w:rPr>
                <w:rFonts w:ascii="Times New Roman" w:hAnsi="Times New Roman" w:cs="Times New Roman"/>
              </w:rPr>
              <w:t xml:space="preserve"> Υπουργ</w:t>
            </w:r>
            <w:r w:rsidR="00E50C86">
              <w:rPr>
                <w:rFonts w:ascii="Times New Roman" w:hAnsi="Times New Roman" w:cs="Times New Roman"/>
              </w:rPr>
              <w:t>ού</w:t>
            </w:r>
            <w:r w:rsidRPr="005B1863">
              <w:rPr>
                <w:rFonts w:ascii="Times New Roman" w:hAnsi="Times New Roman" w:cs="Times New Roman"/>
              </w:rPr>
              <w:t xml:space="preserve"> Οικονομικών και </w:t>
            </w:r>
            <w:r>
              <w:rPr>
                <w:rFonts w:ascii="Times New Roman" w:hAnsi="Times New Roman" w:cs="Times New Roman"/>
              </w:rPr>
              <w:t>του Υπουργού</w:t>
            </w:r>
            <w:r w:rsidR="00E50C86">
              <w:rPr>
                <w:rFonts w:ascii="Times New Roman" w:hAnsi="Times New Roman" w:cs="Times New Roman"/>
              </w:rPr>
              <w:t xml:space="preserve"> </w:t>
            </w:r>
            <w:r w:rsidR="00E50C86" w:rsidRPr="005863ED">
              <w:rPr>
                <w:rFonts w:ascii="Times New Roman" w:hAnsi="Times New Roman" w:cs="Times New Roman"/>
              </w:rPr>
              <w:t xml:space="preserve"> στον οποίο έχουν ανατεθεί οι αρμοδιότητες</w:t>
            </w:r>
            <w:r w:rsidR="00E50C86">
              <w:rPr>
                <w:rFonts w:ascii="Times New Roman" w:hAnsi="Times New Roman" w:cs="Times New Roman"/>
              </w:rPr>
              <w:t xml:space="preserve"> </w:t>
            </w:r>
            <w:r w:rsidR="00E50C86" w:rsidRPr="005863ED">
              <w:rPr>
                <w:rFonts w:ascii="Times New Roman" w:hAnsi="Times New Roman" w:cs="Times New Roman"/>
              </w:rPr>
              <w:t>της Γενικής Γραμματείας Επικοινωνίας και Ενημέρωσης</w:t>
            </w:r>
            <w:r w:rsidR="00E50C86">
              <w:rPr>
                <w:rFonts w:ascii="Times New Roman" w:hAnsi="Times New Roman" w:cs="Times New Roman"/>
              </w:rPr>
              <w:t xml:space="preserve">  </w:t>
            </w:r>
            <w:r w:rsidRPr="005B1863">
              <w:rPr>
                <w:rFonts w:ascii="Times New Roman" w:hAnsi="Times New Roman" w:cs="Times New Roman"/>
              </w:rPr>
              <w:t>καθορίζονται οι κάθε είδους μηνιαίες αποδοχές και</w:t>
            </w:r>
            <w:r>
              <w:rPr>
                <w:rFonts w:ascii="Times New Roman" w:hAnsi="Times New Roman" w:cs="Times New Roman"/>
              </w:rPr>
              <w:t xml:space="preserve"> </w:t>
            </w:r>
            <w:r w:rsidRPr="005B1863">
              <w:rPr>
                <w:rFonts w:ascii="Times New Roman" w:hAnsi="Times New Roman" w:cs="Times New Roman"/>
              </w:rPr>
              <w:t>αποζημιώσεις του Προέδρου, του Αντιπροέδρου και των άλλων μελών ταυ</w:t>
            </w:r>
            <w:r>
              <w:rPr>
                <w:rFonts w:ascii="Times New Roman" w:hAnsi="Times New Roman" w:cs="Times New Roman"/>
              </w:rPr>
              <w:t xml:space="preserve"> </w:t>
            </w:r>
            <w:r w:rsidRPr="005B1863">
              <w:rPr>
                <w:rFonts w:ascii="Times New Roman" w:hAnsi="Times New Roman" w:cs="Times New Roman"/>
              </w:rPr>
              <w:t xml:space="preserve">Ε.Σ.Ρ., κατά παρέκκλιση από κάθε άλλη, γενική ή ειδική, διάταξη. </w:t>
            </w:r>
            <w:r w:rsidRPr="00BF58EC">
              <w:rPr>
                <w:rFonts w:ascii="Times New Roman" w:hAnsi="Times New Roman" w:cs="Times New Roman"/>
                <w:b/>
                <w:bCs/>
              </w:rPr>
              <w:t xml:space="preserve">Στα μέλη του Ε.Σ.Ρ. καταβάλλονται οι αποδοχές </w:t>
            </w:r>
            <w:r w:rsidR="00BF58EC">
              <w:rPr>
                <w:rFonts w:ascii="Times New Roman" w:hAnsi="Times New Roman" w:cs="Times New Roman"/>
                <w:b/>
                <w:bCs/>
              </w:rPr>
              <w:t xml:space="preserve">τους </w:t>
            </w:r>
            <w:r w:rsidRPr="00BF58EC">
              <w:rPr>
                <w:rFonts w:ascii="Times New Roman" w:hAnsi="Times New Roman" w:cs="Times New Roman"/>
                <w:b/>
                <w:bCs/>
              </w:rPr>
              <w:t xml:space="preserve">για ένα (1) χρόνο μετά την ολοκλήρωση της πλήρους θητείας τους, εκτός εάν επανέλθουν στην </w:t>
            </w:r>
            <w:r w:rsidRPr="00BF58EC">
              <w:rPr>
                <w:rFonts w:ascii="Times New Roman" w:hAnsi="Times New Roman" w:cs="Times New Roman"/>
                <w:b/>
                <w:bCs/>
              </w:rPr>
              <w:lastRenderedPageBreak/>
              <w:t>θέση που κατείχαν</w:t>
            </w:r>
            <w:r w:rsidR="00BF58EC">
              <w:rPr>
                <w:rFonts w:ascii="Times New Roman" w:hAnsi="Times New Roman" w:cs="Times New Roman"/>
                <w:b/>
                <w:bCs/>
              </w:rPr>
              <w:t xml:space="preserve"> </w:t>
            </w:r>
            <w:r w:rsidRPr="00BF58EC">
              <w:rPr>
                <w:rFonts w:ascii="Times New Roman" w:hAnsi="Times New Roman" w:cs="Times New Roman"/>
                <w:b/>
                <w:bCs/>
              </w:rPr>
              <w:t>προηγουμένως</w:t>
            </w:r>
            <w:r w:rsidR="00031E1D">
              <w:rPr>
                <w:rFonts w:ascii="Times New Roman" w:hAnsi="Times New Roman" w:cs="Times New Roman"/>
                <w:b/>
                <w:bCs/>
              </w:rPr>
              <w:t xml:space="preserve">, </w:t>
            </w:r>
            <w:r w:rsidR="00B3421A">
              <w:rPr>
                <w:rFonts w:ascii="Times New Roman" w:hAnsi="Times New Roman" w:cs="Times New Roman"/>
                <w:b/>
                <w:bCs/>
              </w:rPr>
              <w:t>η οποία</w:t>
            </w:r>
            <w:r w:rsidR="00031E1D">
              <w:rPr>
                <w:rFonts w:ascii="Times New Roman" w:hAnsi="Times New Roman" w:cs="Times New Roman"/>
                <w:b/>
                <w:bCs/>
              </w:rPr>
              <w:t xml:space="preserve"> δεν περιλαμβάνεται στις αναφερόμενες στην παράγραφο 4 του παρόντος </w:t>
            </w:r>
            <w:r w:rsidR="00BF58EC" w:rsidRPr="00BF58EC">
              <w:rPr>
                <w:rFonts w:ascii="Times New Roman" w:hAnsi="Times New Roman" w:cs="Times New Roman"/>
                <w:b/>
                <w:bCs/>
              </w:rPr>
              <w:t>ή συνταξιοδοτηθούν</w:t>
            </w:r>
            <w:r w:rsidRPr="00BF58EC">
              <w:rPr>
                <w:rFonts w:ascii="Times New Roman" w:hAnsi="Times New Roman" w:cs="Times New Roman"/>
                <w:b/>
                <w:bCs/>
              </w:rPr>
              <w:t>.</w:t>
            </w:r>
          </w:p>
          <w:p w14:paraId="47CD4021" w14:textId="202766A8" w:rsidR="00853ACB" w:rsidRPr="00905419" w:rsidRDefault="00853ACB" w:rsidP="00FD251C">
            <w:pPr>
              <w:jc w:val="both"/>
              <w:rPr>
                <w:rFonts w:ascii="Times New Roman" w:hAnsi="Times New Roman" w:cs="Times New Roman"/>
              </w:rPr>
            </w:pPr>
          </w:p>
        </w:tc>
        <w:tc>
          <w:tcPr>
            <w:tcW w:w="5448" w:type="dxa"/>
          </w:tcPr>
          <w:p w14:paraId="282205AF" w14:textId="196F045E" w:rsidR="00853ACB" w:rsidRPr="00905419" w:rsidRDefault="00BF58EC" w:rsidP="00C3072C">
            <w:pPr>
              <w:jc w:val="both"/>
              <w:rPr>
                <w:rFonts w:ascii="Times New Roman" w:hAnsi="Times New Roman" w:cs="Times New Roman"/>
              </w:rPr>
            </w:pPr>
            <w:r>
              <w:rPr>
                <w:rFonts w:ascii="Times New Roman" w:hAnsi="Times New Roman" w:cs="Times New Roman"/>
              </w:rPr>
              <w:lastRenderedPageBreak/>
              <w:t xml:space="preserve">Το προτεινόμενο εδάφιο συμβαδίζει με </w:t>
            </w:r>
            <w:r w:rsidR="00D34EE1">
              <w:rPr>
                <w:rFonts w:ascii="Times New Roman" w:hAnsi="Times New Roman" w:cs="Times New Roman"/>
              </w:rPr>
              <w:t xml:space="preserve">την παρ. 4 του ιδίου άρθρου, όπου θεσπίζεται </w:t>
            </w:r>
            <w:r w:rsidR="00031E1D">
              <w:rPr>
                <w:rFonts w:ascii="Times New Roman" w:hAnsi="Times New Roman" w:cs="Times New Roman"/>
              </w:rPr>
              <w:t xml:space="preserve">για τα απερχόμενα μέλη </w:t>
            </w:r>
            <w:r w:rsidR="00D34EE1">
              <w:rPr>
                <w:rFonts w:ascii="Times New Roman" w:hAnsi="Times New Roman" w:cs="Times New Roman"/>
              </w:rPr>
              <w:t>απαγόρευση απασχόλησης σε ελεγχόμε</w:t>
            </w:r>
            <w:r w:rsidR="00031E1D">
              <w:rPr>
                <w:rFonts w:ascii="Times New Roman" w:hAnsi="Times New Roman" w:cs="Times New Roman"/>
              </w:rPr>
              <w:t>νες από το ΕΣΡ εταιρείες</w:t>
            </w:r>
            <w:r w:rsidR="00D34EE1">
              <w:rPr>
                <w:rFonts w:ascii="Times New Roman" w:hAnsi="Times New Roman" w:cs="Times New Roman"/>
              </w:rPr>
              <w:t xml:space="preserve"> για ένα έτος</w:t>
            </w:r>
            <w:r w:rsidR="00031E1D">
              <w:rPr>
                <w:rFonts w:ascii="Times New Roman" w:hAnsi="Times New Roman" w:cs="Times New Roman"/>
              </w:rPr>
              <w:t>. Διευκρινίζεται ωστόσο ότι η καταβολή των αποδοχών δεν ισχύει εφόσον το μέλος αυτό συνταξιοδοτηθεί ή απασχοληθεί σε θέση που κατείχε προηγουμένως και η οποία</w:t>
            </w:r>
            <w:r w:rsidR="00B3421A">
              <w:rPr>
                <w:rFonts w:ascii="Times New Roman" w:hAnsi="Times New Roman" w:cs="Times New Roman"/>
              </w:rPr>
              <w:t xml:space="preserve"> δεν αφορά σε εταιρεία εποπτευόμενη από το ΕΣΡ.</w:t>
            </w:r>
          </w:p>
        </w:tc>
      </w:tr>
      <w:tr w:rsidR="00BF58EC" w:rsidRPr="00905419" w14:paraId="2744BE29" w14:textId="77777777" w:rsidTr="00940714">
        <w:tc>
          <w:tcPr>
            <w:tcW w:w="562" w:type="dxa"/>
          </w:tcPr>
          <w:p w14:paraId="6940E348" w14:textId="77777777" w:rsidR="00BF58EC" w:rsidRPr="00905419" w:rsidRDefault="00BF58EC" w:rsidP="00BF58EC">
            <w:pPr>
              <w:rPr>
                <w:rFonts w:ascii="Times New Roman" w:hAnsi="Times New Roman" w:cs="Times New Roman"/>
              </w:rPr>
            </w:pPr>
          </w:p>
        </w:tc>
        <w:tc>
          <w:tcPr>
            <w:tcW w:w="3828" w:type="dxa"/>
          </w:tcPr>
          <w:p w14:paraId="41E080F2" w14:textId="77777777" w:rsidR="00BF58EC" w:rsidRPr="005B1863" w:rsidRDefault="00BF58EC" w:rsidP="00BF58EC">
            <w:pPr>
              <w:jc w:val="both"/>
              <w:rPr>
                <w:rFonts w:ascii="Times New Roman" w:hAnsi="Times New Roman" w:cs="Times New Roman"/>
              </w:rPr>
            </w:pPr>
            <w:r w:rsidRPr="005B1863">
              <w:rPr>
                <w:rFonts w:ascii="Times New Roman" w:hAnsi="Times New Roman" w:cs="Times New Roman"/>
              </w:rPr>
              <w:t>9. Τα μέλη του Ε.Σ.Ρ. υποχρεούνται να υποβάλλουν τη δήλωση</w:t>
            </w:r>
          </w:p>
          <w:p w14:paraId="5CBFA851" w14:textId="77777777" w:rsidR="00BF58EC" w:rsidRPr="005B1863" w:rsidRDefault="00BF58EC" w:rsidP="00BF58EC">
            <w:pPr>
              <w:jc w:val="both"/>
              <w:rPr>
                <w:rFonts w:ascii="Times New Roman" w:hAnsi="Times New Roman" w:cs="Times New Roman"/>
              </w:rPr>
            </w:pPr>
            <w:r w:rsidRPr="005B1863">
              <w:rPr>
                <w:rFonts w:ascii="Times New Roman" w:hAnsi="Times New Roman" w:cs="Times New Roman"/>
              </w:rPr>
              <w:t xml:space="preserve">περιουσιακής κατάστασης που προβλέπεται στα άρθρα 24 </w:t>
            </w:r>
            <w:proofErr w:type="spellStart"/>
            <w:r w:rsidRPr="005B1863">
              <w:rPr>
                <w:rFonts w:ascii="Times New Roman" w:hAnsi="Times New Roman" w:cs="Times New Roman"/>
              </w:rPr>
              <w:t>επ</w:t>
            </w:r>
            <w:proofErr w:type="spellEnd"/>
            <w:r w:rsidRPr="005B1863">
              <w:rPr>
                <w:rFonts w:ascii="Times New Roman" w:hAnsi="Times New Roman" w:cs="Times New Roman"/>
              </w:rPr>
              <w:t>. του ν.</w:t>
            </w:r>
          </w:p>
          <w:p w14:paraId="795C2E19" w14:textId="3FA9148D" w:rsidR="00BF58EC" w:rsidRPr="00905419" w:rsidRDefault="00BF58EC" w:rsidP="00BF58EC">
            <w:pPr>
              <w:jc w:val="both"/>
              <w:rPr>
                <w:rFonts w:ascii="Times New Roman" w:hAnsi="Times New Roman" w:cs="Times New Roman"/>
              </w:rPr>
            </w:pPr>
            <w:r w:rsidRPr="005B1863">
              <w:rPr>
                <w:rFonts w:ascii="Times New Roman" w:hAnsi="Times New Roman" w:cs="Times New Roman"/>
              </w:rPr>
              <w:t>2429/1996, όπως ισχύουν.</w:t>
            </w:r>
          </w:p>
        </w:tc>
        <w:tc>
          <w:tcPr>
            <w:tcW w:w="4110" w:type="dxa"/>
          </w:tcPr>
          <w:p w14:paraId="60617954" w14:textId="043CF2B1" w:rsidR="00BF58EC" w:rsidRPr="00905419" w:rsidRDefault="00BF58EC" w:rsidP="00FD251C">
            <w:pPr>
              <w:jc w:val="both"/>
              <w:rPr>
                <w:rFonts w:ascii="Times New Roman" w:hAnsi="Times New Roman" w:cs="Times New Roman"/>
              </w:rPr>
            </w:pPr>
            <w:r w:rsidRPr="005B1863">
              <w:rPr>
                <w:rFonts w:ascii="Times New Roman" w:hAnsi="Times New Roman" w:cs="Times New Roman"/>
              </w:rPr>
              <w:t>9. Τα μέλη του Ε.Σ.Ρ. υποχρεούνται να υποβάλλουν τη δήλωση</w:t>
            </w:r>
            <w:r w:rsidR="001E18F7">
              <w:rPr>
                <w:rFonts w:ascii="Times New Roman" w:hAnsi="Times New Roman" w:cs="Times New Roman"/>
              </w:rPr>
              <w:t xml:space="preserve"> </w:t>
            </w:r>
            <w:r w:rsidRPr="005B1863">
              <w:rPr>
                <w:rFonts w:ascii="Times New Roman" w:hAnsi="Times New Roman" w:cs="Times New Roman"/>
              </w:rPr>
              <w:t xml:space="preserve">περιουσιακής κατάστασης που προβλέπεται στα άρθρα 24 </w:t>
            </w:r>
            <w:proofErr w:type="spellStart"/>
            <w:r w:rsidRPr="005B1863">
              <w:rPr>
                <w:rFonts w:ascii="Times New Roman" w:hAnsi="Times New Roman" w:cs="Times New Roman"/>
              </w:rPr>
              <w:t>επ</w:t>
            </w:r>
            <w:proofErr w:type="spellEnd"/>
            <w:r w:rsidRPr="005B1863">
              <w:rPr>
                <w:rFonts w:ascii="Times New Roman" w:hAnsi="Times New Roman" w:cs="Times New Roman"/>
              </w:rPr>
              <w:t>. του ν.</w:t>
            </w:r>
            <w:r w:rsidR="001E18F7">
              <w:rPr>
                <w:rFonts w:ascii="Times New Roman" w:hAnsi="Times New Roman" w:cs="Times New Roman"/>
              </w:rPr>
              <w:t xml:space="preserve"> </w:t>
            </w:r>
            <w:r w:rsidRPr="005B1863">
              <w:rPr>
                <w:rFonts w:ascii="Times New Roman" w:hAnsi="Times New Roman" w:cs="Times New Roman"/>
              </w:rPr>
              <w:t>2429/1996, όπως ισχύουν.</w:t>
            </w:r>
          </w:p>
        </w:tc>
        <w:tc>
          <w:tcPr>
            <w:tcW w:w="5448" w:type="dxa"/>
          </w:tcPr>
          <w:p w14:paraId="16787C49" w14:textId="77777777" w:rsidR="00BF58EC" w:rsidRPr="00905419" w:rsidRDefault="00BF58EC" w:rsidP="00C3072C">
            <w:pPr>
              <w:jc w:val="both"/>
              <w:rPr>
                <w:rFonts w:ascii="Times New Roman" w:hAnsi="Times New Roman" w:cs="Times New Roman"/>
              </w:rPr>
            </w:pPr>
          </w:p>
        </w:tc>
      </w:tr>
      <w:tr w:rsidR="00BF58EC" w:rsidRPr="00905419" w14:paraId="021FD801" w14:textId="77777777" w:rsidTr="00940714">
        <w:tc>
          <w:tcPr>
            <w:tcW w:w="562" w:type="dxa"/>
          </w:tcPr>
          <w:p w14:paraId="5E163588" w14:textId="77777777" w:rsidR="00BF58EC" w:rsidRPr="00905419" w:rsidRDefault="00BF58EC" w:rsidP="00BF58EC">
            <w:pPr>
              <w:rPr>
                <w:rFonts w:ascii="Times New Roman" w:hAnsi="Times New Roman" w:cs="Times New Roman"/>
              </w:rPr>
            </w:pPr>
          </w:p>
        </w:tc>
        <w:tc>
          <w:tcPr>
            <w:tcW w:w="3828" w:type="dxa"/>
          </w:tcPr>
          <w:p w14:paraId="1510968C" w14:textId="77777777" w:rsidR="00BF58EC" w:rsidRPr="005B1863" w:rsidRDefault="00BF58EC" w:rsidP="00BF58EC">
            <w:pPr>
              <w:jc w:val="both"/>
              <w:rPr>
                <w:rFonts w:ascii="Times New Roman" w:hAnsi="Times New Roman" w:cs="Times New Roman"/>
              </w:rPr>
            </w:pPr>
          </w:p>
        </w:tc>
        <w:tc>
          <w:tcPr>
            <w:tcW w:w="4110" w:type="dxa"/>
          </w:tcPr>
          <w:p w14:paraId="386C412A" w14:textId="4F9663FD" w:rsidR="00BF58EC" w:rsidRPr="00EE7A8C" w:rsidRDefault="00BF58EC" w:rsidP="00FD251C">
            <w:pPr>
              <w:jc w:val="both"/>
              <w:rPr>
                <w:rFonts w:ascii="Times New Roman" w:hAnsi="Times New Roman" w:cs="Times New Roman"/>
                <w:b/>
                <w:bCs/>
              </w:rPr>
            </w:pPr>
            <w:r>
              <w:rPr>
                <w:rFonts w:ascii="Times New Roman" w:hAnsi="Times New Roman" w:cs="Times New Roman"/>
                <w:b/>
                <w:bCs/>
              </w:rPr>
              <w:t xml:space="preserve">10. </w:t>
            </w:r>
            <w:r w:rsidRPr="00EE7A8C">
              <w:rPr>
                <w:rFonts w:ascii="Times New Roman" w:hAnsi="Times New Roman" w:cs="Times New Roman"/>
                <w:b/>
                <w:bCs/>
              </w:rPr>
              <w:t>Τα μέλη του ΕΣΡ αποχωρούν αυτοδικαίως με τη συμπλήρωση του εβδομηκοστού έτους της ηλικίας τους, η οποία διαπιστώνεται με πράξη του Προέδρου του ΕΣΡ ή με την κατά το νόμο λήξη της θητείας τους. Η ρύθμιση αυτή δεν εφαρμόζεται για τα ήδη υπηρετούντα μέλη μέχρι τη λήξη της θητείας τους.</w:t>
            </w:r>
          </w:p>
        </w:tc>
        <w:tc>
          <w:tcPr>
            <w:tcW w:w="5448" w:type="dxa"/>
          </w:tcPr>
          <w:p w14:paraId="2C0CCCF7" w14:textId="53753BAA" w:rsidR="00BF58EC" w:rsidRPr="00905419" w:rsidRDefault="00BF58EC" w:rsidP="00C3072C">
            <w:pPr>
              <w:jc w:val="both"/>
              <w:rPr>
                <w:rFonts w:ascii="Times New Roman" w:hAnsi="Times New Roman" w:cs="Times New Roman"/>
              </w:rPr>
            </w:pPr>
            <w:r>
              <w:rPr>
                <w:rFonts w:ascii="Times New Roman" w:hAnsi="Times New Roman" w:cs="Times New Roman"/>
              </w:rPr>
              <w:t>Η ρύθμιση εισάγεται για την εξασφάλιση διορισμού προσώπων που αντικειμενικά (λόγω ηλικίας) είναι σε θέση να ανταποκριθούν στα αυξημένα καθήκοντα του μέλους του ΕΣΡ. Όμοιες διατάξεις ισχύουν και σε άλλες ανεξάρτητες αρχές (ΑΣΕΠ, Συνήγορο του Πολίτη, Επιτροπή Ανταγωνισμού</w:t>
            </w:r>
            <w:r w:rsidR="005669F1">
              <w:rPr>
                <w:rFonts w:ascii="Times New Roman" w:hAnsi="Times New Roman" w:cs="Times New Roman"/>
              </w:rPr>
              <w:t xml:space="preserve"> [άρθρο 12 παρ. 3 τελευταίο εδάφιο</w:t>
            </w:r>
            <w:r w:rsidR="00882B65">
              <w:rPr>
                <w:rFonts w:ascii="Times New Roman" w:hAnsi="Times New Roman" w:cs="Times New Roman"/>
              </w:rPr>
              <w:t xml:space="preserve"> Ν. 3959/2012</w:t>
            </w:r>
            <w:r w:rsidR="005669F1">
              <w:rPr>
                <w:rFonts w:ascii="Times New Roman" w:hAnsi="Times New Roman" w:cs="Times New Roman"/>
              </w:rPr>
              <w:t>]</w:t>
            </w:r>
            <w:r>
              <w:rPr>
                <w:rFonts w:ascii="Times New Roman" w:hAnsi="Times New Roman" w:cs="Times New Roman"/>
              </w:rPr>
              <w:t>).</w:t>
            </w:r>
          </w:p>
        </w:tc>
      </w:tr>
      <w:tr w:rsidR="00BF58EC" w:rsidRPr="00905419" w14:paraId="22F3DA1B" w14:textId="77777777" w:rsidTr="00940714">
        <w:tc>
          <w:tcPr>
            <w:tcW w:w="562" w:type="dxa"/>
          </w:tcPr>
          <w:p w14:paraId="3EBE3013" w14:textId="77777777" w:rsidR="00BF58EC" w:rsidRPr="00905419" w:rsidRDefault="00BF58EC" w:rsidP="00BF58EC">
            <w:pPr>
              <w:rPr>
                <w:rFonts w:ascii="Times New Roman" w:hAnsi="Times New Roman" w:cs="Times New Roman"/>
              </w:rPr>
            </w:pPr>
          </w:p>
        </w:tc>
        <w:tc>
          <w:tcPr>
            <w:tcW w:w="3828" w:type="dxa"/>
          </w:tcPr>
          <w:p w14:paraId="21471D20" w14:textId="77777777" w:rsidR="00BF58EC" w:rsidRPr="005B1863" w:rsidRDefault="00BF58EC" w:rsidP="00BF58EC">
            <w:pPr>
              <w:jc w:val="both"/>
              <w:rPr>
                <w:rFonts w:ascii="Times New Roman" w:hAnsi="Times New Roman" w:cs="Times New Roman"/>
              </w:rPr>
            </w:pPr>
          </w:p>
        </w:tc>
        <w:tc>
          <w:tcPr>
            <w:tcW w:w="4110" w:type="dxa"/>
          </w:tcPr>
          <w:p w14:paraId="657CAAE7" w14:textId="0C4C60BA" w:rsidR="00BF58EC" w:rsidRPr="00B62E8E" w:rsidRDefault="00BF58EC" w:rsidP="00FD251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Times New Roman" w:hAnsi="Times New Roman" w:cs="Times New Roman"/>
                <w:b/>
                <w:bCs/>
                <w:color w:val="000000"/>
                <w:lang w:eastAsia="el-GR"/>
              </w:rPr>
            </w:pPr>
            <w:r>
              <w:rPr>
                <w:rFonts w:ascii="Times New Roman" w:eastAsia="Times New Roman" w:hAnsi="Times New Roman" w:cs="Times New Roman"/>
                <w:b/>
                <w:bCs/>
                <w:color w:val="000000"/>
                <w:lang w:eastAsia="el-GR"/>
              </w:rPr>
              <w:t xml:space="preserve">11. </w:t>
            </w:r>
            <w:r w:rsidRPr="00B62E8E">
              <w:rPr>
                <w:rFonts w:ascii="Times New Roman" w:eastAsia="Times New Roman" w:hAnsi="Times New Roman" w:cs="Times New Roman"/>
                <w:b/>
                <w:bCs/>
                <w:color w:val="000000"/>
                <w:lang w:eastAsia="el-GR"/>
              </w:rPr>
              <w:t xml:space="preserve">Τα μέλη </w:t>
            </w:r>
            <w:r w:rsidRPr="00B62E8E">
              <w:rPr>
                <w:rFonts w:ascii="Times New Roman" w:hAnsi="Times New Roman" w:cs="Times New Roman"/>
                <w:b/>
                <w:bCs/>
              </w:rPr>
              <w:t xml:space="preserve">του ΕΣΡ </w:t>
            </w:r>
            <w:r w:rsidRPr="00B62E8E">
              <w:rPr>
                <w:rFonts w:ascii="Times New Roman" w:eastAsia="Times New Roman" w:hAnsi="Times New Roman" w:cs="Times New Roman"/>
                <w:b/>
                <w:bCs/>
                <w:color w:val="000000"/>
                <w:lang w:eastAsia="el-GR"/>
              </w:rPr>
              <w:t xml:space="preserve">κατά την ανάληψη των καθηκόντων τους γνωστοποιούν στον </w:t>
            </w:r>
            <w:r w:rsidR="005863ED">
              <w:rPr>
                <w:rFonts w:ascii="Times New Roman" w:eastAsia="Times New Roman" w:hAnsi="Times New Roman" w:cs="Times New Roman"/>
                <w:b/>
                <w:bCs/>
                <w:color w:val="000000"/>
                <w:lang w:eastAsia="el-GR"/>
              </w:rPr>
              <w:t>Υπουργό στον οποίο έχουν ανατεθεί οι αρμοδιότητες της Γενικής Γραμματείας Επικοινωνίας και Ενημέρωσης</w:t>
            </w:r>
            <w:r w:rsidRPr="00B62E8E">
              <w:rPr>
                <w:rFonts w:ascii="Times New Roman" w:eastAsia="Times New Roman" w:hAnsi="Times New Roman" w:cs="Times New Roman"/>
                <w:b/>
                <w:bCs/>
                <w:color w:val="000000"/>
                <w:lang w:eastAsia="el-GR"/>
              </w:rPr>
              <w:t>, στον Πρόεδρο της Βουλής και στον Πρόεδρο του ΕΣΡ την παροχή υπηρεσίας, συμβουλής, εργασίας ή έργου, που έχουν αναλάβει με εντολή ή με οποιαδήποτε έννομη σχέση τα τελευταία πέντε (5) χρόνια πριν από την έναρξη της θητείας τους. Εφόσον από τις πιο πάνω γνωστοποιήσεις προκύπτει προηγούμενη ή υφιστάμενη σχέση του μέλους με επιχείρηση που εμπλέκεται άμεσα ή έμμεσα σε υπό εξέταση υπόθεση, τεκμαίρεται κώλυμα συμμετοχής του στις συνεδριάσεις του ΕΣΡ για τη συζήτηση και λήψη απόφασης που σχετίζεται με την επιχείρηση αυτή.</w:t>
            </w:r>
          </w:p>
          <w:p w14:paraId="40350E65" w14:textId="77777777" w:rsidR="00BF58EC" w:rsidRPr="00EE7A8C" w:rsidRDefault="00BF58EC" w:rsidP="00FD251C">
            <w:pPr>
              <w:jc w:val="both"/>
              <w:rPr>
                <w:rFonts w:ascii="Times New Roman" w:hAnsi="Times New Roman" w:cs="Times New Roman"/>
                <w:b/>
                <w:bCs/>
              </w:rPr>
            </w:pPr>
          </w:p>
        </w:tc>
        <w:tc>
          <w:tcPr>
            <w:tcW w:w="5448" w:type="dxa"/>
          </w:tcPr>
          <w:p w14:paraId="22076BE7" w14:textId="0CA43A6F" w:rsidR="00BF58EC" w:rsidRDefault="00BF58EC" w:rsidP="00C3072C">
            <w:pPr>
              <w:jc w:val="both"/>
              <w:rPr>
                <w:rFonts w:ascii="Times New Roman" w:hAnsi="Times New Roman" w:cs="Times New Roman"/>
              </w:rPr>
            </w:pPr>
            <w:r>
              <w:rPr>
                <w:rFonts w:ascii="Times New Roman" w:hAnsi="Times New Roman" w:cs="Times New Roman"/>
              </w:rPr>
              <w:lastRenderedPageBreak/>
              <w:t>Η ρύθμιση προτείνεται για τη διασφάλιση της αντικειμενικότητας των μελών κατά την άσκηση των καθηκόντων τους.</w:t>
            </w:r>
          </w:p>
          <w:p w14:paraId="4E761441" w14:textId="60C3D2A7" w:rsidR="00BF58EC" w:rsidRDefault="00BF58EC" w:rsidP="00C3072C">
            <w:pPr>
              <w:jc w:val="both"/>
              <w:rPr>
                <w:rFonts w:ascii="Times New Roman" w:hAnsi="Times New Roman" w:cs="Times New Roman"/>
              </w:rPr>
            </w:pPr>
            <w:r>
              <w:rPr>
                <w:rFonts w:ascii="Times New Roman" w:hAnsi="Times New Roman" w:cs="Times New Roman"/>
              </w:rPr>
              <w:t>Άρθρο 12 παρ. 4 Επιτροπή Ανταγωνισμού</w:t>
            </w:r>
            <w:r w:rsidR="00882B65">
              <w:rPr>
                <w:rFonts w:ascii="Times New Roman" w:hAnsi="Times New Roman" w:cs="Times New Roman"/>
              </w:rPr>
              <w:t xml:space="preserve"> Ν. 3959/2012</w:t>
            </w:r>
            <w:r>
              <w:rPr>
                <w:rFonts w:ascii="Times New Roman" w:hAnsi="Times New Roman" w:cs="Times New Roman"/>
              </w:rPr>
              <w:t>.</w:t>
            </w:r>
          </w:p>
        </w:tc>
      </w:tr>
      <w:tr w:rsidR="00E50C86" w:rsidRPr="00905419" w14:paraId="3150F34B" w14:textId="77777777" w:rsidTr="00AB2C88">
        <w:tc>
          <w:tcPr>
            <w:tcW w:w="562" w:type="dxa"/>
          </w:tcPr>
          <w:p w14:paraId="21CF670C" w14:textId="77777777" w:rsidR="00E50C86" w:rsidRPr="00905419" w:rsidRDefault="00E50C86" w:rsidP="00BF58EC">
            <w:pPr>
              <w:rPr>
                <w:rFonts w:ascii="Times New Roman" w:hAnsi="Times New Roman" w:cs="Times New Roman"/>
              </w:rPr>
            </w:pPr>
          </w:p>
        </w:tc>
        <w:tc>
          <w:tcPr>
            <w:tcW w:w="13386" w:type="dxa"/>
            <w:gridSpan w:val="3"/>
          </w:tcPr>
          <w:p w14:paraId="4FBF97E7" w14:textId="384041E1" w:rsidR="00E50C86" w:rsidRDefault="00E50C86" w:rsidP="003D31A4">
            <w:pPr>
              <w:jc w:val="center"/>
              <w:rPr>
                <w:rFonts w:ascii="Times New Roman" w:hAnsi="Times New Roman" w:cs="Times New Roman"/>
                <w:b/>
                <w:bCs/>
              </w:rPr>
            </w:pPr>
            <w:r>
              <w:rPr>
                <w:rFonts w:ascii="Times New Roman" w:hAnsi="Times New Roman" w:cs="Times New Roman"/>
                <w:b/>
                <w:bCs/>
              </w:rPr>
              <w:t>[νέο] Άρθρο 3α Πειθαρχική διαδικασία μελών ΕΣΡ</w:t>
            </w:r>
          </w:p>
          <w:p w14:paraId="185934F2" w14:textId="77777777" w:rsidR="00E50C86" w:rsidRDefault="00E50C86" w:rsidP="00FD251C">
            <w:pPr>
              <w:jc w:val="both"/>
              <w:rPr>
                <w:rFonts w:ascii="Times New Roman" w:hAnsi="Times New Roman" w:cs="Times New Roman"/>
              </w:rPr>
            </w:pPr>
          </w:p>
        </w:tc>
      </w:tr>
      <w:tr w:rsidR="00E50C86" w:rsidRPr="00905419" w14:paraId="73388A2F" w14:textId="77777777" w:rsidTr="00D266D1">
        <w:tc>
          <w:tcPr>
            <w:tcW w:w="562" w:type="dxa"/>
          </w:tcPr>
          <w:p w14:paraId="4F2F7F6E" w14:textId="77777777" w:rsidR="00E50C86" w:rsidRPr="00905419" w:rsidRDefault="00E50C86" w:rsidP="00BF58EC">
            <w:pPr>
              <w:rPr>
                <w:rFonts w:ascii="Times New Roman" w:hAnsi="Times New Roman" w:cs="Times New Roman"/>
              </w:rPr>
            </w:pPr>
          </w:p>
        </w:tc>
        <w:tc>
          <w:tcPr>
            <w:tcW w:w="7938" w:type="dxa"/>
            <w:gridSpan w:val="2"/>
          </w:tcPr>
          <w:p w14:paraId="66209A7C" w14:textId="5497B750"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1. Τα μέλη του ΕΣΡ, για κάθε παράβαση των υποχρεώσεων τους, οι οποίες απορρέουν από τον παρόντα νόμο, υπέχουν πειθαρχική ευθύνη. Η ευθύνη αυτή καταλογίζεται με πλήρως αιτιολογημένη απόφαση ειδικού </w:t>
            </w:r>
            <w:r w:rsidR="00571311">
              <w:rPr>
                <w:rFonts w:ascii="Times New Roman" w:hAnsi="Times New Roman" w:cs="Times New Roman"/>
                <w:b/>
                <w:bCs/>
              </w:rPr>
              <w:t>Πειθαρχικού Συμβουλίου</w:t>
            </w:r>
            <w:r w:rsidRPr="00DC2FBA">
              <w:rPr>
                <w:rFonts w:ascii="Times New Roman" w:hAnsi="Times New Roman" w:cs="Times New Roman"/>
                <w:b/>
                <w:bCs/>
              </w:rPr>
              <w:t xml:space="preserve"> σύμφωνα με τη διαδικασία των επόμενων παραγράφων του παρόντος άρθρου.</w:t>
            </w:r>
          </w:p>
          <w:p w14:paraId="4BCD815F" w14:textId="2C68F3D2"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2. Το Πειθαρχικό Συμβούλιο συγκροτείται με απόφαση του Υπουργού</w:t>
            </w:r>
            <w:r w:rsidRPr="00DC2FBA">
              <w:rPr>
                <w:b/>
                <w:bCs/>
              </w:rPr>
              <w:t xml:space="preserve"> </w:t>
            </w:r>
            <w:r w:rsidRPr="00DC2FBA">
              <w:rPr>
                <w:rFonts w:ascii="Times New Roman" w:hAnsi="Times New Roman" w:cs="Times New Roman"/>
                <w:b/>
                <w:bCs/>
              </w:rPr>
              <w:t xml:space="preserve">στον οποίο έχουν ανατεθεί οι αρμοδιότητες της Γενικής Γραμματείας Επικοινωνίας και Ενημέρωσης με πενταετή θητεία και απαρτίζεται από δύο (2) Συμβούλους της Επικρατείας και τρεις (3) μόνιμους Καθηγητές Πανεπιστημίου οποιασδήποτε βαθμίδας στο γνωστικό αντικείμενο του δημοσίου δικαίου και τους αντίστοιχους αναπληρωτές τους, οι οποίοι επιλέγονται μετά από κλήρωση που διενεργείται από την Ολομέλεια του Συμβουλίου της Επικρατείας. Πρόεδρος ορίζεται ο αρχαιότερος δικαστικός λειτουργός εκ των μελών του συμβουλίου. Μέλη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xml:space="preserve"> που συνταξιοδοτούνται από το σώμα στο οποίο μετέχουν ως δικαστικοί λειτουργοί ή καθηγητές διατηρούν την ιδιότητα του μέλους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xml:space="preserve"> έως τη λήξη της θητείας τους. Με την ίδια απόφαση του </w:t>
            </w:r>
            <w:r w:rsidR="00DC2FBA" w:rsidRPr="00DC2FBA">
              <w:rPr>
                <w:rFonts w:ascii="Times New Roman" w:hAnsi="Times New Roman" w:cs="Times New Roman"/>
                <w:b/>
                <w:bCs/>
              </w:rPr>
              <w:t xml:space="preserve">Υπουργού </w:t>
            </w:r>
            <w:r w:rsidR="00DC2FBA" w:rsidRPr="00DC2FBA">
              <w:rPr>
                <w:rFonts w:ascii="Times New Roman" w:eastAsia="Times New Roman" w:hAnsi="Times New Roman" w:cs="Times New Roman"/>
                <w:b/>
                <w:bCs/>
                <w:color w:val="000000"/>
                <w:lang w:eastAsia="el-GR"/>
              </w:rPr>
              <w:t xml:space="preserve"> στον οποίο έχουν ανατεθεί οι αρμοδιότητες της Γενικής Γραμματείας Επικοινωνίας και Ενημέρωσης</w:t>
            </w:r>
            <w:r w:rsidR="00DC2FBA" w:rsidRPr="00DC2FBA">
              <w:rPr>
                <w:rFonts w:ascii="Times New Roman" w:hAnsi="Times New Roman" w:cs="Times New Roman"/>
                <w:b/>
                <w:bCs/>
              </w:rPr>
              <w:t xml:space="preserve"> </w:t>
            </w:r>
            <w:r w:rsidRPr="00DC2FBA">
              <w:rPr>
                <w:rFonts w:ascii="Times New Roman" w:hAnsi="Times New Roman" w:cs="Times New Roman"/>
                <w:b/>
                <w:bCs/>
              </w:rPr>
              <w:t>διορίζεται ο γραμματέας του συμβουλίου και ο αναπληρωτής του, οι οποίοι ανήκουν στο επιστημονικό ή διοικητικό προσωπικό του ΕΣΡ.</w:t>
            </w:r>
          </w:p>
          <w:p w14:paraId="75B84AC2" w14:textId="358FB3E0"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3. Η αμοιβή του προέδρου, των μελών και του γραμματέα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καθώς και των αναπληρωτών τους καθορίζεται με κοινή απόφαση του Υπουργού Οικονομικών και του αρμόδιου για τη ραδιοφωνία και τηλεόραση Υπουργού. Η δαπάνη που προκαλείται από το προηγούμενο εδάφιο βαρύνει τον προϋπολογισμό του ΕΣΡ.</w:t>
            </w:r>
          </w:p>
          <w:p w14:paraId="3A18FB93" w14:textId="10E298C0"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4. Την πειθαρχική διαδικασία ενώπιον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xml:space="preserve"> δύνανται να κινήσουν με απόφαση τους ο Υπουργό</w:t>
            </w:r>
            <w:r w:rsidR="00505383" w:rsidRPr="00DC2FBA">
              <w:rPr>
                <w:rFonts w:ascii="Times New Roman" w:hAnsi="Times New Roman" w:cs="Times New Roman"/>
                <w:b/>
                <w:bCs/>
              </w:rPr>
              <w:t>ς</w:t>
            </w:r>
            <w:r w:rsidRPr="00DC2FBA">
              <w:rPr>
                <w:rFonts w:ascii="Times New Roman" w:hAnsi="Times New Roman" w:cs="Times New Roman"/>
                <w:b/>
                <w:bCs/>
              </w:rPr>
              <w:t xml:space="preserve"> στον οποίο έχουν ανατεθεί οι αρμοδιότητες της Γενικής Γραμματείας Επικοινωνίας και Ενημέρωσης, ο Πρόεδρος της Βουλής ή </w:t>
            </w:r>
            <w:r w:rsidR="00505383" w:rsidRPr="00DC2FBA">
              <w:rPr>
                <w:rFonts w:ascii="Times New Roman" w:hAnsi="Times New Roman" w:cs="Times New Roman"/>
                <w:b/>
                <w:bCs/>
              </w:rPr>
              <w:t>το ΕΣΡ</w:t>
            </w:r>
            <w:r w:rsidRPr="00DC2FBA">
              <w:rPr>
                <w:rFonts w:ascii="Times New Roman" w:hAnsi="Times New Roman" w:cs="Times New Roman"/>
                <w:b/>
                <w:bCs/>
              </w:rPr>
              <w:t xml:space="preserve"> χωρίς τη συμμετοχή του ελεγχόμενου μέλους.</w:t>
            </w:r>
          </w:p>
          <w:p w14:paraId="75340D4D" w14:textId="552B6309"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5. Το όργανο που κινεί την </w:t>
            </w:r>
            <w:r w:rsidR="00571311">
              <w:rPr>
                <w:rFonts w:ascii="Times New Roman" w:hAnsi="Times New Roman" w:cs="Times New Roman"/>
                <w:b/>
                <w:bCs/>
              </w:rPr>
              <w:t>π</w:t>
            </w:r>
            <w:r w:rsidRPr="00DC2FBA">
              <w:rPr>
                <w:rFonts w:ascii="Times New Roman" w:hAnsi="Times New Roman" w:cs="Times New Roman"/>
                <w:b/>
                <w:bCs/>
              </w:rPr>
              <w:t xml:space="preserve">ειθαρχική διαδικασία κατά την παράγραφο 4 διαβιβάζει στον πρόεδρο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xml:space="preserve"> πλήρη φάκελο της υπόθεσης, τον ατομικό φάκελο του εγκαλουμένου και κάθε αναγκαίο επιπλέον στοιχείο και κοινοποιεί αντίγραφο της κίνησης της πειθαρχικής διαδικασίας στο σύνολο των τακτικών και αναπληρωματικών μελών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w:t>
            </w:r>
          </w:p>
          <w:p w14:paraId="3B0588B8" w14:textId="092A3F62"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6. Ο πρόεδρος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xml:space="preserve">, όταν λάβει τα στοιχεία της προηγούμενης παραγράφου, παραγγέλλει την επίδοση κλήσης με γνωστοποίηση των αιτιάσεων στον εγκαλούμενο γνωρίζοντας του παράλληλα ότι δικαιούται να λάβει γνώση </w:t>
            </w:r>
            <w:r w:rsidRPr="00DC2FBA">
              <w:rPr>
                <w:rFonts w:ascii="Times New Roman" w:hAnsi="Times New Roman" w:cs="Times New Roman"/>
                <w:b/>
                <w:bCs/>
              </w:rPr>
              <w:lastRenderedPageBreak/>
              <w:t>του συνόλου των εγγράφων της υπόθεσης μέχρι την ημερομηνία της πρώτης συζήτησης.</w:t>
            </w:r>
          </w:p>
          <w:p w14:paraId="0BC2D5B4" w14:textId="68EA58DB"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7. Το συμβούλιο συνεδριάζει με την παρουσία τριών (3) τουλάχιστον μελών και αποφασίζει με απόλυτη πλειοψηφία των παρόντων, κατόπιν ακρόασης του εγκαλουμένου. Ο τελευταίος απολαμβάνει του δικαιώματος να παρίσταται στην ενώπιον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xml:space="preserve"> διαδικασία με δικηγόρο.</w:t>
            </w:r>
          </w:p>
          <w:p w14:paraId="5B794263" w14:textId="12818ACC"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8. Το </w:t>
            </w:r>
            <w:r w:rsidR="00571311">
              <w:rPr>
                <w:rFonts w:ascii="Times New Roman" w:hAnsi="Times New Roman" w:cs="Times New Roman"/>
                <w:b/>
                <w:bCs/>
              </w:rPr>
              <w:t>Π</w:t>
            </w:r>
            <w:r w:rsidRPr="00DC2FBA">
              <w:rPr>
                <w:rFonts w:ascii="Times New Roman" w:hAnsi="Times New Roman" w:cs="Times New Roman"/>
                <w:b/>
                <w:bCs/>
              </w:rPr>
              <w:t xml:space="preserve">ειθαρχικό </w:t>
            </w:r>
            <w:r w:rsidR="00571311">
              <w:rPr>
                <w:rFonts w:ascii="Times New Roman" w:hAnsi="Times New Roman" w:cs="Times New Roman"/>
                <w:b/>
                <w:bCs/>
              </w:rPr>
              <w:t>Σ</w:t>
            </w:r>
            <w:r w:rsidRPr="00DC2FBA">
              <w:rPr>
                <w:rFonts w:ascii="Times New Roman" w:hAnsi="Times New Roman" w:cs="Times New Roman"/>
                <w:b/>
                <w:bCs/>
              </w:rPr>
              <w:t>υμβούλιο αποφασίζει σε πρώτο και τελευταίο βαθμό εντός προθεσμίας ενενήντα (90) ημερών από την κίνηση της πειθαρχικής διαδικασίας και τη διαβίβαση σε αυτό πλήρους φακέλου της υπόθεσης. Κατά τα λοιπά εφαρμόζονται ανάλογα οι διατάξεις περί υπαλληλικής προσφυγής.</w:t>
            </w:r>
          </w:p>
          <w:p w14:paraId="278D4537" w14:textId="1E8AE2DF"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9. Στα μέλη του ΕΣΡ, όταν προβαίνουν σε πράξεις ή αναλαμβάνουν εργασία ή έργο που δεν συμβιβάζονται με τις αρχές της ανεξαρτησίας και της αμεροληψίας που πρέπει να διέπουν τη λειτουργία της Αρχής, ανεξάρτητα από τυχόν αστική ή/και ποινική ευθύνη που τυχόν υπέχουν, επιβάλλονται με την ως άνω διαδικασία οι ποινές του χρηματικού προστίμου έως τις αποδοχές δώδεκα (12) μηνών ή της παύσης.</w:t>
            </w:r>
          </w:p>
          <w:p w14:paraId="64F6F62C" w14:textId="5272F385"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10. Τα μέλη του ΕΣΡ εκπίπτουν αυτοδικαίως από τη θέση τους, εάν κατά τη διάρκεια της θητείας τους καταδικαστούν με αμετάκλητη δικαστική απόφαση για αδίκημα που συνεπάγεται κώλυμα διορισμού ή έκπτωση δημοσίου υπαλλήλου, σύμφωνα με τις διατάξεις του Κώδικα Κατάστασης Δημοσίων Πολιτικών Διοικητικών Υπαλλήλων και Υπαλλήλων Ν.Π.Δ.Δ. (ν. 3528/2007, Α` 26). Η έκπτωση των μελών του ΕΣΡ συνεπεία αμετάκλητης δικαστικής απόφασης διαπιστώνεται με απόφαση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η οποία εκδίδεται εντός αποκλειστικής προθεσμίας τριάντα (30) ημερών από τη δημοσίευση της αμετάκλητης δικαστικής απόφασης.</w:t>
            </w:r>
          </w:p>
          <w:p w14:paraId="2818E76D" w14:textId="3C27D996" w:rsidR="00E50C86" w:rsidRPr="00DC2FBA" w:rsidRDefault="00E50C86" w:rsidP="00FD251C">
            <w:pPr>
              <w:jc w:val="both"/>
              <w:rPr>
                <w:rFonts w:ascii="Times New Roman" w:hAnsi="Times New Roman" w:cs="Times New Roman"/>
                <w:b/>
                <w:bCs/>
              </w:rPr>
            </w:pPr>
            <w:r w:rsidRPr="00DC2FBA">
              <w:rPr>
                <w:rFonts w:ascii="Times New Roman" w:hAnsi="Times New Roman" w:cs="Times New Roman"/>
                <w:b/>
                <w:bCs/>
              </w:rPr>
              <w:t xml:space="preserve"> 11. Η ιδιότητα του μέλους μπορεί να ανασταλεί, με απόφαση του </w:t>
            </w:r>
            <w:r w:rsidR="00571311">
              <w:rPr>
                <w:rFonts w:ascii="Times New Roman" w:hAnsi="Times New Roman" w:cs="Times New Roman"/>
                <w:b/>
                <w:bCs/>
              </w:rPr>
              <w:t>Πειθαρχικού Συμβουλίου</w:t>
            </w:r>
            <w:r w:rsidRPr="00DC2FBA">
              <w:rPr>
                <w:rFonts w:ascii="Times New Roman" w:hAnsi="Times New Roman" w:cs="Times New Roman"/>
                <w:b/>
                <w:bCs/>
              </w:rPr>
              <w:t xml:space="preserve"> των προηγούμενων παραγράφων του παρόντος άρθρου, εφόσον έχει κινηθεί Πειθαρχική διαδικασία κατά του μέλους αυτού και, πάντως, εάν εκδοθεί αμετάκλητο παραπεμπτικό βούλευμα για ένα από τα εγκλήματα που συνεπάγονται κώλυμα διορισμού ή έκπτωση δημοσίου υπαλλήλου, σύμφωνα με τις διατάξεις του Κώδικα Κατάστασης Δημοσίων Πολιτικών Διοικητικών Υπαλλήλων και Υπαλλήλων Ν.Π.Δ.Δ. (ν. 3528/2007) και μέχρι να εκδοθεί αμετάκλητη αθωωτική απόφαση. Αν ανασταλεί η ιδιότητα μέλους, διορίζεται αναπληρωματικό μέλος κατά τη διαδικασία της παραγράφου 2 του άρθρου 7, η θητεία του οποίου διαρκεί όσο διαρκεί η αναστολή. Ωστόσο, το ΕΣΡ συνεχίζει να λειτουργεί, όχι όμως πέρα από ένα εξάμηνο, χωρίς τη συμμετοχή του μέλους, του οποίου η ιδιότητα έχει ανασταλεί, εφόσον κατά τις συνεδριάσεις της τα λοιπά μέλη επαρκούν, ώστε να υπάρχει απαρτία.</w:t>
            </w:r>
          </w:p>
          <w:p w14:paraId="4FDAC6FC" w14:textId="0DC4A56B" w:rsidR="00E50C86" w:rsidRPr="00DC2FBA" w:rsidRDefault="00E50C86" w:rsidP="00FD251C">
            <w:pPr>
              <w:jc w:val="both"/>
              <w:rPr>
                <w:rFonts w:ascii="Times New Roman" w:hAnsi="Times New Roman" w:cs="Times New Roman"/>
                <w:b/>
                <w:bCs/>
              </w:rPr>
            </w:pPr>
          </w:p>
        </w:tc>
        <w:tc>
          <w:tcPr>
            <w:tcW w:w="5448" w:type="dxa"/>
          </w:tcPr>
          <w:p w14:paraId="7706C01A" w14:textId="77777777" w:rsidR="00E50C86" w:rsidRPr="00DC2FBA" w:rsidRDefault="00E50C86" w:rsidP="00C3072C">
            <w:pPr>
              <w:autoSpaceDE w:val="0"/>
              <w:autoSpaceDN w:val="0"/>
              <w:adjustRightInd w:val="0"/>
              <w:jc w:val="both"/>
              <w:rPr>
                <w:rFonts w:ascii="Times New Roman" w:hAnsi="Times New Roman" w:cs="Times New Roman"/>
                <w:i/>
                <w:iCs/>
              </w:rPr>
            </w:pPr>
            <w:r w:rsidRPr="00DC2FBA">
              <w:rPr>
                <w:rFonts w:ascii="Times New Roman" w:hAnsi="Times New Roman" w:cs="Times New Roman"/>
              </w:rPr>
              <w:lastRenderedPageBreak/>
              <w:t xml:space="preserve">Η θέσπιση νέου άρθρου αποκλειστικά για την πειθαρχική διαδικασία των μελών του ΕΣΡ (σε αντικατάσταση της παρ. 5 του άρθρου 3 </w:t>
            </w:r>
            <w:r w:rsidRPr="00DC2FBA">
              <w:rPr>
                <w:rFonts w:ascii="Times New Roman" w:hAnsi="Times New Roman" w:cs="Times New Roman"/>
                <w:lang w:val="en-US"/>
              </w:rPr>
              <w:t>N</w:t>
            </w:r>
            <w:r w:rsidRPr="00DC2FBA">
              <w:rPr>
                <w:rFonts w:ascii="Times New Roman" w:hAnsi="Times New Roman" w:cs="Times New Roman"/>
              </w:rPr>
              <w:t xml:space="preserve">. 3051/2002) είναι επιβεβλημένη λόγω της σπουδαιότητάς της, ενόψει και των λοιπών αλλαγών που προτείνονται στο νομικό καθεστώς των μελών. Υπενθυμίζεται ότι αν και, σύμφωνα με το άρθρο 3 παρ. 6 του Ν 3051/2002, </w:t>
            </w:r>
            <w:r w:rsidRPr="00DC2FBA">
              <w:rPr>
                <w:rFonts w:ascii="Times New Roman" w:hAnsi="Times New Roman" w:cs="Times New Roman"/>
                <w:i/>
                <w:iCs/>
              </w:rPr>
              <w:t xml:space="preserve">«Η πειθαρχική ευθύνη των μελών των ανεξάρτητων αρχών ρυθμίζεται με τον κανονισμό λειτουργίας τους», </w:t>
            </w:r>
            <w:r w:rsidRPr="00DC2FBA">
              <w:rPr>
                <w:rFonts w:ascii="Times New Roman" w:hAnsi="Times New Roman" w:cs="Times New Roman"/>
                <w:iCs/>
              </w:rPr>
              <w:t>στις περισσότερες ανεξάρτητες αρχές η σχετική διαδικασία θεσπίζεται στον εκάστοτε καταστατικό νόμο</w:t>
            </w:r>
            <w:r w:rsidRPr="00DC2FBA">
              <w:rPr>
                <w:rFonts w:ascii="Times New Roman" w:hAnsi="Times New Roman" w:cs="Times New Roman"/>
                <w:i/>
                <w:iCs/>
              </w:rPr>
              <w:t xml:space="preserve">. </w:t>
            </w:r>
          </w:p>
          <w:p w14:paraId="1FA6F27B" w14:textId="447221B4" w:rsidR="00E50C86" w:rsidRPr="00DC2FBA" w:rsidRDefault="00E50C86" w:rsidP="00C3072C">
            <w:pPr>
              <w:autoSpaceDE w:val="0"/>
              <w:autoSpaceDN w:val="0"/>
              <w:adjustRightInd w:val="0"/>
              <w:jc w:val="both"/>
              <w:rPr>
                <w:rFonts w:ascii="Times New Roman" w:hAnsi="Times New Roman" w:cs="Times New Roman"/>
              </w:rPr>
            </w:pPr>
            <w:r w:rsidRPr="00DC2FBA">
              <w:rPr>
                <w:rFonts w:ascii="Times New Roman" w:hAnsi="Times New Roman" w:cs="Times New Roman"/>
                <w:iCs/>
              </w:rPr>
              <w:t xml:space="preserve">Επειδή η μέχρι σήμερα εμπειρία έχει δείξει ότι η διαδικασία συγκροτήσεως </w:t>
            </w:r>
            <w:r w:rsidR="00571311">
              <w:rPr>
                <w:rFonts w:ascii="Times New Roman" w:hAnsi="Times New Roman" w:cs="Times New Roman"/>
                <w:iCs/>
              </w:rPr>
              <w:t>Πειθαρχικού Συμβουλίου</w:t>
            </w:r>
            <w:r w:rsidRPr="00DC2FBA">
              <w:rPr>
                <w:rFonts w:ascii="Times New Roman" w:hAnsi="Times New Roman" w:cs="Times New Roman"/>
                <w:iCs/>
              </w:rPr>
              <w:t xml:space="preserve"> ξεχωριστά για κάθε συνταγματικά κατοχυρωμένη ανεξάρτητη αρχή κινείται με καθυστέρηση, θα μπορούσε να προβλεφθεί κοινή ρύθμιση για όλες τις συνταγματικά κατοχυρωμένες αρχές στο άρθρο 3 του </w:t>
            </w:r>
            <w:r w:rsidRPr="00DC2FBA">
              <w:rPr>
                <w:rFonts w:ascii="Times New Roman" w:hAnsi="Times New Roman" w:cs="Times New Roman"/>
                <w:lang w:val="en-US"/>
              </w:rPr>
              <w:t>N</w:t>
            </w:r>
            <w:r w:rsidRPr="00DC2FBA">
              <w:rPr>
                <w:rFonts w:ascii="Times New Roman" w:hAnsi="Times New Roman" w:cs="Times New Roman"/>
              </w:rPr>
              <w:t>. 3051/2002.</w:t>
            </w:r>
          </w:p>
          <w:p w14:paraId="17109BDF" w14:textId="2CA70CE8" w:rsidR="00E50C86" w:rsidRPr="00040897" w:rsidRDefault="00E50C86" w:rsidP="00C3072C">
            <w:pPr>
              <w:autoSpaceDE w:val="0"/>
              <w:autoSpaceDN w:val="0"/>
              <w:adjustRightInd w:val="0"/>
              <w:jc w:val="both"/>
              <w:rPr>
                <w:rFonts w:ascii="TrebuchetMS-Italic" w:hAnsi="TrebuchetMS-Italic" w:cs="TrebuchetMS-Italic"/>
                <w:iCs/>
                <w:sz w:val="19"/>
                <w:szCs w:val="19"/>
              </w:rPr>
            </w:pPr>
          </w:p>
        </w:tc>
      </w:tr>
      <w:tr w:rsidR="00505383" w:rsidRPr="00905419" w14:paraId="52F1FEAC" w14:textId="77777777" w:rsidTr="003327CF">
        <w:tc>
          <w:tcPr>
            <w:tcW w:w="562" w:type="dxa"/>
          </w:tcPr>
          <w:p w14:paraId="7FB0BA77" w14:textId="77777777" w:rsidR="00505383" w:rsidRPr="00905419" w:rsidRDefault="00505383" w:rsidP="00BF58EC">
            <w:pPr>
              <w:rPr>
                <w:rFonts w:ascii="Times New Roman" w:hAnsi="Times New Roman" w:cs="Times New Roman"/>
              </w:rPr>
            </w:pPr>
          </w:p>
        </w:tc>
        <w:tc>
          <w:tcPr>
            <w:tcW w:w="13386" w:type="dxa"/>
            <w:gridSpan w:val="3"/>
          </w:tcPr>
          <w:p w14:paraId="789CD65E" w14:textId="77777777" w:rsidR="00505383" w:rsidRPr="007A48E9" w:rsidRDefault="00505383" w:rsidP="00FD251C">
            <w:pPr>
              <w:jc w:val="both"/>
              <w:rPr>
                <w:rFonts w:ascii="Times New Roman" w:hAnsi="Times New Roman" w:cs="Times New Roman"/>
                <w:b/>
                <w:bCs/>
              </w:rPr>
            </w:pPr>
            <w:r w:rsidRPr="007A48E9">
              <w:rPr>
                <w:rFonts w:ascii="Times New Roman" w:hAnsi="Times New Roman" w:cs="Times New Roman"/>
                <w:b/>
                <w:bCs/>
              </w:rPr>
              <w:t>Άρθρο 4 Αρμοδιότητες του Ε.Σ.Ρ.</w:t>
            </w:r>
          </w:p>
          <w:p w14:paraId="07E0B7A6" w14:textId="77777777" w:rsidR="00505383" w:rsidRDefault="00505383" w:rsidP="003D31A4">
            <w:pPr>
              <w:autoSpaceDE w:val="0"/>
              <w:autoSpaceDN w:val="0"/>
              <w:adjustRightInd w:val="0"/>
              <w:jc w:val="center"/>
              <w:rPr>
                <w:rFonts w:ascii="Times New Roman" w:hAnsi="Times New Roman" w:cs="Times New Roman"/>
              </w:rPr>
            </w:pPr>
          </w:p>
        </w:tc>
      </w:tr>
      <w:tr w:rsidR="00BF58EC" w:rsidRPr="00905419" w14:paraId="4F2F75D2" w14:textId="77777777" w:rsidTr="00940714">
        <w:tc>
          <w:tcPr>
            <w:tcW w:w="562" w:type="dxa"/>
          </w:tcPr>
          <w:p w14:paraId="7B038D65" w14:textId="77777777" w:rsidR="00BF58EC" w:rsidRPr="00905419" w:rsidRDefault="00BF58EC" w:rsidP="00BF58EC">
            <w:pPr>
              <w:rPr>
                <w:rFonts w:ascii="Times New Roman" w:hAnsi="Times New Roman" w:cs="Times New Roman"/>
              </w:rPr>
            </w:pPr>
          </w:p>
        </w:tc>
        <w:tc>
          <w:tcPr>
            <w:tcW w:w="3828" w:type="dxa"/>
          </w:tcPr>
          <w:p w14:paraId="53B0E615" w14:textId="796CBCE5"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 xml:space="preserve">  1. Το Ε.Σ.Ρ. ασκεί τον προβλεπόμενο στο Σύνταγμα άμεσο έλεγχο του Κράτους στον τομέα της παροχής ραδιοφωνικών και τηλεοπτικών υπηρεσιών κάθε είδους, με την έκδοση εκτελεστών ατομικών διοικητικών πράξεων.</w:t>
            </w:r>
          </w:p>
          <w:p w14:paraId="39E8415A" w14:textId="7DBF3990"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Ειδικότερα:</w:t>
            </w:r>
          </w:p>
          <w:p w14:paraId="1E1FEFF1" w14:textId="61C44B1E"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 xml:space="preserve">  α) άδειες και</w:t>
            </w:r>
          </w:p>
          <w:p w14:paraId="6AABFB8A" w14:textId="4AD7D7B2"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εγκρίσεις που προβλέπονται στους νόμους 2328/1995 και 2644/1998 (άρθρα 1-12) και στις κανονιστικές πράξεις που εκδίδονται κατ` εξουσιοδότηση των νόμων αυτών, για την παροχή,</w:t>
            </w:r>
          </w:p>
          <w:p w14:paraId="74BA7B53" w14:textId="7777777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 xml:space="preserve">  β) ελέγχει την τήρηση των όρων και των προϋποθέσεων, καθώς και των εν</w:t>
            </w:r>
          </w:p>
          <w:p w14:paraId="311A1936" w14:textId="7777777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γένει κανόνων και αρχών, που προβλέπονται στην εκάστοτε ισχύουσα</w:t>
            </w:r>
          </w:p>
          <w:p w14:paraId="3DECD8F0" w14:textId="03907176"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ραδιοτηλεοπτική νομοθεσία για τη νόμιμη, διαφανή και ποιοτική λειτουργία των δημόσιων και ιδιωτικών φορέων οι οποίοι δραστηριοποιούνται στον τομέα παροχής ραδιοφωνικών και τηλεοπτικών υπηρεσιών,</w:t>
            </w:r>
          </w:p>
          <w:p w14:paraId="424B394B" w14:textId="5CAFBFDB"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 xml:space="preserve">  γ) διασφαλίζει την πολιτική και </w:t>
            </w:r>
            <w:proofErr w:type="spellStart"/>
            <w:r w:rsidRPr="001C27DC">
              <w:rPr>
                <w:rFonts w:ascii="Times New Roman" w:hAnsi="Times New Roman" w:cs="Times New Roman"/>
                <w:sz w:val="18"/>
                <w:szCs w:val="18"/>
              </w:rPr>
              <w:t>και</w:t>
            </w:r>
            <w:proofErr w:type="spellEnd"/>
            <w:r w:rsidRPr="001C27DC">
              <w:rPr>
                <w:rFonts w:ascii="Times New Roman" w:hAnsi="Times New Roman" w:cs="Times New Roman"/>
                <w:sz w:val="18"/>
                <w:szCs w:val="18"/>
              </w:rPr>
              <w:t xml:space="preserve"> πολυφωνία</w:t>
            </w:r>
          </w:p>
          <w:p w14:paraId="21513155" w14:textId="408C1C1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στα μέσα μαζικής ενημέρωσης,</w:t>
            </w:r>
          </w:p>
          <w:p w14:paraId="69E8DBE8" w14:textId="7777777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 xml:space="preserve">  δ) ελέγχει την τήρηση των κανόνων του ελεύθερου οικονομικού ανταγωνισμού στο πλαίσιο της δραστηριοποίησης των επιχειρηματικών φορέων στον ευρύτερο τομέα των μέσων μαζικής ενημέρωσης και επικοινωνίας,</w:t>
            </w:r>
          </w:p>
          <w:p w14:paraId="653C1848" w14:textId="7777777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 xml:space="preserve">  ε) επιβάλλει τις διοικητικές κυρώσεις και μέτρα που προβλέπονται στα</w:t>
            </w:r>
          </w:p>
          <w:p w14:paraId="4D7C6942" w14:textId="7777777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άρθρα 4 παρ. 1 του ν. 2328/1995 (ΦΕΚ 159 Α`), όπως ισχύει, και 12 και</w:t>
            </w:r>
          </w:p>
          <w:p w14:paraId="595441BC" w14:textId="43632E96"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15 παρ. 3 του ν. 2644/1 998 (ΦΕΚ 233 Α`),</w:t>
            </w:r>
          </w:p>
          <w:p w14:paraId="106AB379" w14:textId="7777777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 xml:space="preserve">  </w:t>
            </w:r>
            <w:proofErr w:type="spellStart"/>
            <w:r w:rsidRPr="001C27DC">
              <w:rPr>
                <w:rFonts w:ascii="Times New Roman" w:hAnsi="Times New Roman" w:cs="Times New Roman"/>
                <w:sz w:val="18"/>
                <w:szCs w:val="18"/>
              </w:rPr>
              <w:t>στ</w:t>
            </w:r>
            <w:proofErr w:type="spellEnd"/>
            <w:r w:rsidRPr="001C27DC">
              <w:rPr>
                <w:rFonts w:ascii="Times New Roman" w:hAnsi="Times New Roman" w:cs="Times New Roman"/>
                <w:sz w:val="18"/>
                <w:szCs w:val="18"/>
              </w:rPr>
              <w:t>) εξετάζει τις αιτήσεις επανόρθωσης για προσβολή της προσωπικότητας</w:t>
            </w:r>
          </w:p>
          <w:p w14:paraId="6873EB31" w14:textId="7777777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και της αξιοπρέπειας του ανθρώπου, που διαβιβάζονται σε αυτό από τις</w:t>
            </w:r>
          </w:p>
          <w:p w14:paraId="4212A685" w14:textId="77777777"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οικείες επιτροπές, σύμφωνα με τη διαδικασία που προβλέπεται στις δια-</w:t>
            </w:r>
          </w:p>
          <w:p w14:paraId="52544557" w14:textId="608B0F7C" w:rsidR="00BF58EC" w:rsidRPr="001C27DC" w:rsidRDefault="00BF58EC" w:rsidP="00BF58EC">
            <w:pPr>
              <w:jc w:val="both"/>
              <w:rPr>
                <w:rFonts w:ascii="Times New Roman" w:hAnsi="Times New Roman" w:cs="Times New Roman"/>
                <w:sz w:val="18"/>
                <w:szCs w:val="18"/>
              </w:rPr>
            </w:pPr>
            <w:r w:rsidRPr="001C27DC">
              <w:rPr>
                <w:rFonts w:ascii="Times New Roman" w:hAnsi="Times New Roman" w:cs="Times New Roman"/>
                <w:sz w:val="18"/>
                <w:szCs w:val="18"/>
              </w:rPr>
              <w:t xml:space="preserve">τάξεις του άρθρου 9 του </w:t>
            </w:r>
            <w:proofErr w:type="spellStart"/>
            <w:r w:rsidRPr="001C27DC">
              <w:rPr>
                <w:rFonts w:ascii="Times New Roman" w:hAnsi="Times New Roman" w:cs="Times New Roman"/>
                <w:sz w:val="18"/>
                <w:szCs w:val="18"/>
              </w:rPr>
              <w:t>π.δ.</w:t>
            </w:r>
            <w:proofErr w:type="spellEnd"/>
            <w:r w:rsidRPr="001C27DC">
              <w:rPr>
                <w:rFonts w:ascii="Times New Roman" w:hAnsi="Times New Roman" w:cs="Times New Roman"/>
                <w:sz w:val="18"/>
                <w:szCs w:val="18"/>
              </w:rPr>
              <w:t xml:space="preserve"> 100/2000 (ΦΕΚ 98 Α`).</w:t>
            </w:r>
          </w:p>
        </w:tc>
        <w:tc>
          <w:tcPr>
            <w:tcW w:w="4110" w:type="dxa"/>
          </w:tcPr>
          <w:p w14:paraId="4CCC798E" w14:textId="69276E66" w:rsidR="00BF58EC" w:rsidRPr="00DC2FBA" w:rsidRDefault="00BF58EC" w:rsidP="00FD251C">
            <w:pPr>
              <w:jc w:val="both"/>
              <w:rPr>
                <w:rFonts w:ascii="Times New Roman" w:hAnsi="Times New Roman" w:cs="Times New Roman"/>
                <w:b/>
                <w:bCs/>
              </w:rPr>
            </w:pPr>
            <w:r w:rsidRPr="00DC2FBA">
              <w:rPr>
                <w:rFonts w:ascii="Times New Roman" w:hAnsi="Times New Roman" w:cs="Times New Roman"/>
                <w:b/>
                <w:bCs/>
              </w:rPr>
              <w:t xml:space="preserve">1. Το Ε.Σ.Ρ. ασκεί τις προβλεπόμενες στο Σύνταγμα και </w:t>
            </w:r>
            <w:r w:rsidR="003D31A4">
              <w:rPr>
                <w:rFonts w:ascii="Times New Roman" w:hAnsi="Times New Roman" w:cs="Times New Roman"/>
                <w:b/>
                <w:bCs/>
              </w:rPr>
              <w:t>σ</w:t>
            </w:r>
            <w:r w:rsidRPr="00DC2FBA">
              <w:rPr>
                <w:rFonts w:ascii="Times New Roman" w:hAnsi="Times New Roman" w:cs="Times New Roman"/>
                <w:b/>
                <w:bCs/>
              </w:rPr>
              <w:t xml:space="preserve">τη νομοθεσία αρμοδιότητες που αφορούν στον τομέα της παροχής ραδιοφωνικών και τηλεοπτικών υπηρεσιών κάθε είδους, με την έκδοση εκτελεστών ατομικών ή κανονιστικών πράξεων. </w:t>
            </w:r>
          </w:p>
          <w:p w14:paraId="5B602C01" w14:textId="77777777" w:rsidR="00BF58EC" w:rsidRPr="00DC2FBA" w:rsidRDefault="00BF58EC" w:rsidP="00FD251C">
            <w:pPr>
              <w:jc w:val="both"/>
              <w:rPr>
                <w:rFonts w:ascii="Times New Roman" w:hAnsi="Times New Roman" w:cs="Times New Roman"/>
                <w:b/>
                <w:bCs/>
              </w:rPr>
            </w:pPr>
            <w:r w:rsidRPr="00DC2FBA">
              <w:rPr>
                <w:rFonts w:ascii="Times New Roman" w:hAnsi="Times New Roman" w:cs="Times New Roman"/>
                <w:b/>
                <w:bCs/>
              </w:rPr>
              <w:t>Ειδικότερα:</w:t>
            </w:r>
          </w:p>
          <w:p w14:paraId="7CC5E6D8" w14:textId="376035EA" w:rsidR="00BF58EC" w:rsidRPr="00DC2FBA" w:rsidRDefault="00BF58EC" w:rsidP="00FD251C">
            <w:pPr>
              <w:jc w:val="both"/>
              <w:rPr>
                <w:rFonts w:ascii="Times New Roman" w:hAnsi="Times New Roman" w:cs="Times New Roman"/>
                <w:b/>
                <w:bCs/>
              </w:rPr>
            </w:pPr>
            <w:r w:rsidRPr="00DC2FBA">
              <w:rPr>
                <w:rFonts w:ascii="Times New Roman" w:hAnsi="Times New Roman" w:cs="Times New Roman"/>
                <w:b/>
                <w:bCs/>
              </w:rPr>
              <w:t xml:space="preserve">α)  </w:t>
            </w:r>
            <w:r w:rsidRPr="00DC2FBA">
              <w:rPr>
                <w:rFonts w:ascii="Times New Roman" w:hAnsi="Times New Roman" w:cs="Times New Roman"/>
                <w:b/>
                <w:bCs/>
                <w:lang w:val="en-US"/>
              </w:rPr>
              <w:t>X</w:t>
            </w:r>
            <w:proofErr w:type="spellStart"/>
            <w:r w:rsidRPr="00DC2FBA">
              <w:rPr>
                <w:rFonts w:ascii="Times New Roman" w:hAnsi="Times New Roman" w:cs="Times New Roman"/>
                <w:b/>
                <w:bCs/>
              </w:rPr>
              <w:t>ορηγεί</w:t>
            </w:r>
            <w:proofErr w:type="spellEnd"/>
            <w:r w:rsidRPr="00DC2FBA">
              <w:rPr>
                <w:rFonts w:ascii="Times New Roman" w:hAnsi="Times New Roman" w:cs="Times New Roman"/>
                <w:b/>
                <w:bCs/>
              </w:rPr>
              <w:t xml:space="preserve">, ανανεώνει και ανακαλεί τις κάθε είδους πράξεις με τις οποίες </w:t>
            </w:r>
            <w:proofErr w:type="spellStart"/>
            <w:r w:rsidRPr="00DC2FBA">
              <w:rPr>
                <w:rFonts w:ascii="Times New Roman" w:hAnsi="Times New Roman" w:cs="Times New Roman"/>
                <w:b/>
                <w:bCs/>
              </w:rPr>
              <w:t>εκκινείται</w:t>
            </w:r>
            <w:proofErr w:type="spellEnd"/>
            <w:r w:rsidRPr="00DC2FBA">
              <w:rPr>
                <w:rFonts w:ascii="Times New Roman" w:hAnsi="Times New Roman" w:cs="Times New Roman"/>
                <w:b/>
                <w:bCs/>
              </w:rPr>
              <w:t xml:space="preserve"> ή περατώνεται η παροχή ραδιοφωνικών και τηλεοπτικών υπηρεσιών κάθε είδους</w:t>
            </w:r>
            <w:r w:rsidR="00BB4D06" w:rsidRPr="00DC2FBA">
              <w:rPr>
                <w:rFonts w:ascii="Times New Roman" w:hAnsi="Times New Roman" w:cs="Times New Roman"/>
                <w:b/>
                <w:bCs/>
              </w:rPr>
              <w:t>.</w:t>
            </w:r>
          </w:p>
          <w:p w14:paraId="20DD04F8" w14:textId="5269ABE6" w:rsidR="00BB4D06" w:rsidRPr="00DC2FBA" w:rsidRDefault="00BF58EC" w:rsidP="00FD251C">
            <w:pPr>
              <w:jc w:val="both"/>
              <w:rPr>
                <w:rFonts w:ascii="Times New Roman" w:hAnsi="Times New Roman" w:cs="Times New Roman"/>
                <w:b/>
                <w:bCs/>
              </w:rPr>
            </w:pPr>
            <w:r w:rsidRPr="00DC2FBA">
              <w:rPr>
                <w:rFonts w:ascii="Times New Roman" w:hAnsi="Times New Roman" w:cs="Times New Roman"/>
                <w:b/>
                <w:bCs/>
              </w:rPr>
              <w:t xml:space="preserve">β) </w:t>
            </w:r>
            <w:r w:rsidR="00C47948">
              <w:rPr>
                <w:rFonts w:ascii="Times New Roman" w:hAnsi="Times New Roman" w:cs="Times New Roman"/>
                <w:b/>
                <w:bCs/>
              </w:rPr>
              <w:t>Εκδίδει τις πράξεις</w:t>
            </w:r>
            <w:r w:rsidR="006919F3" w:rsidRPr="00DC2FBA">
              <w:rPr>
                <w:rFonts w:ascii="Times New Roman" w:hAnsi="Times New Roman" w:cs="Times New Roman"/>
                <w:b/>
                <w:bCs/>
              </w:rPr>
              <w:t xml:space="preserve"> που </w:t>
            </w:r>
            <w:r w:rsidR="00C47948">
              <w:rPr>
                <w:rFonts w:ascii="Times New Roman" w:hAnsi="Times New Roman" w:cs="Times New Roman"/>
                <w:b/>
                <w:bCs/>
              </w:rPr>
              <w:t>είναι απαραίτητες για την εκκίνηση και την ολοκλήρωση των διαδικασιών της προηγούμενης περίπτωσης</w:t>
            </w:r>
            <w:r w:rsidR="00BB4D06" w:rsidRPr="00DC2FBA">
              <w:rPr>
                <w:rFonts w:ascii="Times New Roman" w:hAnsi="Times New Roman" w:cs="Times New Roman"/>
                <w:b/>
                <w:bCs/>
              </w:rPr>
              <w:t>.</w:t>
            </w:r>
            <w:r w:rsidR="006919F3" w:rsidRPr="00DC2FBA">
              <w:rPr>
                <w:rFonts w:ascii="Times New Roman" w:hAnsi="Times New Roman" w:cs="Times New Roman"/>
                <w:b/>
                <w:bCs/>
              </w:rPr>
              <w:t xml:space="preserve"> </w:t>
            </w:r>
            <w:r w:rsidRPr="00DC2FBA">
              <w:rPr>
                <w:rFonts w:ascii="Times New Roman" w:hAnsi="Times New Roman" w:cs="Times New Roman"/>
                <w:b/>
                <w:bCs/>
              </w:rPr>
              <w:t xml:space="preserve"> </w:t>
            </w:r>
          </w:p>
          <w:p w14:paraId="072E9C6F" w14:textId="3AF487FF" w:rsidR="00BB4D06" w:rsidRPr="00DC2FBA" w:rsidRDefault="00BF58EC" w:rsidP="00FD251C">
            <w:pPr>
              <w:jc w:val="both"/>
              <w:rPr>
                <w:rFonts w:ascii="Times New Roman" w:hAnsi="Times New Roman" w:cs="Times New Roman"/>
                <w:b/>
                <w:bCs/>
              </w:rPr>
            </w:pPr>
            <w:r w:rsidRPr="00DC2FBA">
              <w:rPr>
                <w:rFonts w:ascii="Times New Roman" w:hAnsi="Times New Roman" w:cs="Times New Roman"/>
                <w:b/>
                <w:bCs/>
              </w:rPr>
              <w:t xml:space="preserve">γ) </w:t>
            </w:r>
            <w:r w:rsidR="006919F3" w:rsidRPr="00DC2FBA">
              <w:rPr>
                <w:rFonts w:ascii="Times New Roman" w:hAnsi="Times New Roman" w:cs="Times New Roman"/>
                <w:b/>
                <w:bCs/>
              </w:rPr>
              <w:t xml:space="preserve">Καθορίζει </w:t>
            </w:r>
            <w:r w:rsidR="00FD251C">
              <w:rPr>
                <w:rFonts w:ascii="Times New Roman" w:hAnsi="Times New Roman" w:cs="Times New Roman"/>
                <w:b/>
                <w:bCs/>
              </w:rPr>
              <w:t>τους ειδικότερους</w:t>
            </w:r>
            <w:r w:rsidR="00FD251C" w:rsidRPr="00DC2FBA">
              <w:rPr>
                <w:rFonts w:ascii="Times New Roman" w:hAnsi="Times New Roman" w:cs="Times New Roman"/>
                <w:b/>
                <w:bCs/>
              </w:rPr>
              <w:t xml:space="preserve"> κανόνες δεοντολογίας ραδιοφωνικού και τηλεοπτικού προγράμματος</w:t>
            </w:r>
            <w:r w:rsidR="00FD251C">
              <w:rPr>
                <w:rFonts w:ascii="Times New Roman" w:hAnsi="Times New Roman" w:cs="Times New Roman"/>
                <w:b/>
                <w:bCs/>
              </w:rPr>
              <w:t>,</w:t>
            </w:r>
            <w:r w:rsidR="00FD251C" w:rsidRPr="00DC2FBA">
              <w:rPr>
                <w:rFonts w:ascii="Times New Roman" w:hAnsi="Times New Roman" w:cs="Times New Roman"/>
                <w:b/>
                <w:bCs/>
              </w:rPr>
              <w:t xml:space="preserve"> </w:t>
            </w:r>
            <w:r w:rsidR="006919F3" w:rsidRPr="00DC2FBA">
              <w:rPr>
                <w:rFonts w:ascii="Times New Roman" w:hAnsi="Times New Roman" w:cs="Times New Roman"/>
                <w:b/>
                <w:bCs/>
              </w:rPr>
              <w:t>τ</w:t>
            </w:r>
            <w:r w:rsidR="007020E6" w:rsidRPr="00DC2FBA">
              <w:rPr>
                <w:rFonts w:ascii="Times New Roman" w:hAnsi="Times New Roman" w:cs="Times New Roman"/>
                <w:b/>
                <w:bCs/>
              </w:rPr>
              <w:t>ι</w:t>
            </w:r>
            <w:r w:rsidR="006919F3" w:rsidRPr="00DC2FBA">
              <w:rPr>
                <w:rFonts w:ascii="Times New Roman" w:hAnsi="Times New Roman" w:cs="Times New Roman"/>
                <w:b/>
                <w:bCs/>
              </w:rPr>
              <w:t xml:space="preserve">ς </w:t>
            </w:r>
            <w:r w:rsidR="00BB4D06" w:rsidRPr="00DC2FBA">
              <w:rPr>
                <w:rFonts w:ascii="Times New Roman" w:hAnsi="Times New Roman" w:cs="Times New Roman"/>
                <w:b/>
                <w:bCs/>
              </w:rPr>
              <w:t xml:space="preserve">ειδικότερες υποχρεώσεις </w:t>
            </w:r>
            <w:r w:rsidR="00BD7A26" w:rsidRPr="00DC2FBA">
              <w:rPr>
                <w:rFonts w:ascii="Times New Roman" w:hAnsi="Times New Roman" w:cs="Times New Roman"/>
                <w:b/>
                <w:bCs/>
              </w:rPr>
              <w:t>ως προς το</w:t>
            </w:r>
            <w:r w:rsidR="00BB4D06" w:rsidRPr="00DC2FBA">
              <w:rPr>
                <w:rFonts w:ascii="Times New Roman" w:hAnsi="Times New Roman" w:cs="Times New Roman"/>
                <w:b/>
                <w:bCs/>
              </w:rPr>
              <w:t xml:space="preserve"> </w:t>
            </w:r>
            <w:r w:rsidR="00E30A58" w:rsidRPr="00DC2FBA">
              <w:rPr>
                <w:rFonts w:ascii="Times New Roman" w:hAnsi="Times New Roman" w:cs="Times New Roman"/>
                <w:b/>
                <w:bCs/>
              </w:rPr>
              <w:t xml:space="preserve">ελάχιστο εκπεμπόμενο πρόγραμμα ορισμένων κατηγοριών </w:t>
            </w:r>
            <w:proofErr w:type="spellStart"/>
            <w:r w:rsidR="00E30A58" w:rsidRPr="00DC2FBA">
              <w:rPr>
                <w:rFonts w:ascii="Times New Roman" w:hAnsi="Times New Roman" w:cs="Times New Roman"/>
                <w:b/>
                <w:bCs/>
              </w:rPr>
              <w:t>παρόχων</w:t>
            </w:r>
            <w:proofErr w:type="spellEnd"/>
            <w:r w:rsidR="00E30A58" w:rsidRPr="00DC2FBA">
              <w:rPr>
                <w:rFonts w:ascii="Times New Roman" w:hAnsi="Times New Roman" w:cs="Times New Roman"/>
                <w:b/>
                <w:bCs/>
              </w:rPr>
              <w:t xml:space="preserve"> περιεχομένου</w:t>
            </w:r>
            <w:r w:rsidR="00BD7A26" w:rsidRPr="00DC2FBA">
              <w:rPr>
                <w:rFonts w:ascii="Times New Roman" w:hAnsi="Times New Roman" w:cs="Times New Roman"/>
                <w:b/>
                <w:bCs/>
              </w:rPr>
              <w:t>,</w:t>
            </w:r>
            <w:r w:rsidR="00E30A58" w:rsidRPr="00DC2FBA">
              <w:rPr>
                <w:rFonts w:ascii="Times New Roman" w:hAnsi="Times New Roman" w:cs="Times New Roman"/>
                <w:b/>
                <w:bCs/>
              </w:rPr>
              <w:t xml:space="preserve"> </w:t>
            </w:r>
            <w:r w:rsidR="007020E6" w:rsidRPr="00DC2FBA">
              <w:rPr>
                <w:rFonts w:ascii="Times New Roman" w:hAnsi="Times New Roman" w:cs="Times New Roman"/>
                <w:b/>
                <w:bCs/>
              </w:rPr>
              <w:t xml:space="preserve">προκειμένου να διασφαλίζεται η τήρηση των συνταγματικών </w:t>
            </w:r>
            <w:r w:rsidR="00BD7A26" w:rsidRPr="00DC2FBA">
              <w:rPr>
                <w:rFonts w:ascii="Times New Roman" w:hAnsi="Times New Roman" w:cs="Times New Roman"/>
                <w:b/>
                <w:bCs/>
              </w:rPr>
              <w:t>ή νομοθετικών προβλέψεων</w:t>
            </w:r>
            <w:r w:rsidR="00FD251C">
              <w:rPr>
                <w:rFonts w:ascii="Times New Roman" w:hAnsi="Times New Roman" w:cs="Times New Roman"/>
                <w:b/>
                <w:bCs/>
              </w:rPr>
              <w:t>, καθώς και τους κανόνες</w:t>
            </w:r>
            <w:r w:rsidR="00BD7A26" w:rsidRPr="00DC2FBA">
              <w:rPr>
                <w:rFonts w:ascii="Times New Roman" w:hAnsi="Times New Roman" w:cs="Times New Roman"/>
                <w:b/>
                <w:bCs/>
              </w:rPr>
              <w:t xml:space="preserve"> που αφορούν στην προστασία της παιδικής ηλικίας, την πρόσβαση στο ραδιοτηλεοπτικό περιεχόμενο των ατ</w:t>
            </w:r>
            <w:r w:rsidR="001314EC" w:rsidRPr="00DC2FBA">
              <w:rPr>
                <w:rFonts w:ascii="Times New Roman" w:hAnsi="Times New Roman" w:cs="Times New Roman"/>
                <w:b/>
                <w:bCs/>
              </w:rPr>
              <w:t xml:space="preserve">όμων με αναπηρία και την ενίσχυση και προβολή </w:t>
            </w:r>
            <w:r w:rsidR="001314EC" w:rsidRPr="00DC2FBA">
              <w:rPr>
                <w:b/>
                <w:bCs/>
              </w:rPr>
              <w:t xml:space="preserve"> </w:t>
            </w:r>
            <w:r w:rsidR="001314EC" w:rsidRPr="00DC2FBA">
              <w:rPr>
                <w:rFonts w:ascii="Times New Roman" w:hAnsi="Times New Roman" w:cs="Times New Roman"/>
                <w:b/>
                <w:bCs/>
              </w:rPr>
              <w:t>οπτικοακουστικών έργων εθνικής ή ευρωπαϊκής παραγωγής</w:t>
            </w:r>
            <w:r w:rsidR="00F748CE" w:rsidRPr="00F748CE">
              <w:rPr>
                <w:rFonts w:ascii="Times New Roman" w:hAnsi="Times New Roman" w:cs="Times New Roman"/>
                <w:b/>
                <w:bCs/>
              </w:rPr>
              <w:t xml:space="preserve">, </w:t>
            </w:r>
            <w:r w:rsidR="00F748CE">
              <w:rPr>
                <w:rFonts w:ascii="Times New Roman" w:hAnsi="Times New Roman" w:cs="Times New Roman"/>
                <w:b/>
                <w:bCs/>
              </w:rPr>
              <w:t>κατά τα ειδικώς οριζόμενα στις οικείες διατάξεις</w:t>
            </w:r>
            <w:r w:rsidR="00BB4D06" w:rsidRPr="00DC2FBA">
              <w:rPr>
                <w:rFonts w:ascii="Times New Roman" w:hAnsi="Times New Roman" w:cs="Times New Roman"/>
                <w:b/>
                <w:bCs/>
              </w:rPr>
              <w:t>.</w:t>
            </w:r>
          </w:p>
          <w:p w14:paraId="40D12BAA" w14:textId="263B5527" w:rsidR="00BB4D06" w:rsidRPr="00DC2FBA" w:rsidRDefault="00BB4D06" w:rsidP="00FD251C">
            <w:pPr>
              <w:jc w:val="both"/>
              <w:rPr>
                <w:rFonts w:ascii="Times New Roman" w:hAnsi="Times New Roman" w:cs="Times New Roman"/>
                <w:b/>
                <w:bCs/>
              </w:rPr>
            </w:pPr>
            <w:r w:rsidRPr="00DC2FBA">
              <w:rPr>
                <w:rFonts w:ascii="Times New Roman" w:hAnsi="Times New Roman" w:cs="Times New Roman"/>
                <w:b/>
                <w:bCs/>
              </w:rPr>
              <w:t xml:space="preserve">δ) </w:t>
            </w:r>
            <w:r w:rsidR="009F353E" w:rsidRPr="00DC2FBA">
              <w:rPr>
                <w:rFonts w:ascii="Times New Roman" w:hAnsi="Times New Roman" w:cs="Times New Roman"/>
                <w:b/>
                <w:bCs/>
              </w:rPr>
              <w:t>Εξειδικεύει τους κανόνες πολιτικής πολυφωνίας, ιδιαίτερα κατά τις</w:t>
            </w:r>
            <w:r w:rsidR="001314EC" w:rsidRPr="00DC2FBA">
              <w:rPr>
                <w:rFonts w:ascii="Times New Roman" w:hAnsi="Times New Roman" w:cs="Times New Roman"/>
                <w:b/>
                <w:bCs/>
              </w:rPr>
              <w:t xml:space="preserve"> περιόδους που προηγούνται εκλογών στο εθνικό ή ευρωπαϊκό Κοινοβούλιο, στην τοπική αυτοδιοίκηση ή δημοψηφισμάτων. </w:t>
            </w:r>
            <w:r w:rsidR="009F353E" w:rsidRPr="00DC2FBA">
              <w:rPr>
                <w:rFonts w:ascii="Times New Roman" w:hAnsi="Times New Roman" w:cs="Times New Roman"/>
                <w:b/>
                <w:bCs/>
              </w:rPr>
              <w:t xml:space="preserve"> </w:t>
            </w:r>
            <w:r w:rsidRPr="00DC2FBA">
              <w:rPr>
                <w:rFonts w:ascii="Times New Roman" w:hAnsi="Times New Roman" w:cs="Times New Roman"/>
                <w:b/>
                <w:bCs/>
              </w:rPr>
              <w:t xml:space="preserve"> </w:t>
            </w:r>
          </w:p>
          <w:p w14:paraId="0785F722" w14:textId="5C4F9EC4" w:rsidR="00BB4D06" w:rsidRPr="00DC2FBA" w:rsidRDefault="00581BBA" w:rsidP="00FD251C">
            <w:pPr>
              <w:jc w:val="both"/>
              <w:rPr>
                <w:rFonts w:ascii="Times New Roman" w:hAnsi="Times New Roman" w:cs="Times New Roman"/>
                <w:b/>
                <w:bCs/>
              </w:rPr>
            </w:pPr>
            <w:r w:rsidRPr="00DC2FBA">
              <w:rPr>
                <w:rFonts w:ascii="Times New Roman" w:hAnsi="Times New Roman" w:cs="Times New Roman"/>
                <w:b/>
                <w:bCs/>
              </w:rPr>
              <w:t xml:space="preserve">ε) </w:t>
            </w:r>
            <w:r w:rsidR="00E30A58" w:rsidRPr="00DC2FBA">
              <w:rPr>
                <w:rFonts w:ascii="Times New Roman" w:hAnsi="Times New Roman" w:cs="Times New Roman"/>
                <w:b/>
                <w:bCs/>
              </w:rPr>
              <w:t>Διασφαλίζει την τήρηση κανόνων</w:t>
            </w:r>
            <w:r w:rsidR="007020E6" w:rsidRPr="00DC2FBA">
              <w:rPr>
                <w:rFonts w:ascii="Times New Roman" w:hAnsi="Times New Roman" w:cs="Times New Roman"/>
                <w:b/>
                <w:bCs/>
              </w:rPr>
              <w:t xml:space="preserve"> που αφορούν το ιδιοκτησιακό καθεστώς των </w:t>
            </w:r>
            <w:r w:rsidR="007020E6" w:rsidRPr="00DC2FBA">
              <w:rPr>
                <w:rFonts w:ascii="Times New Roman" w:hAnsi="Times New Roman" w:cs="Times New Roman"/>
                <w:b/>
                <w:bCs/>
              </w:rPr>
              <w:lastRenderedPageBreak/>
              <w:t xml:space="preserve">εποπτευόμενων από το ΕΣΡ φορέων, ιδίως των κανόνων διαφάνειας, ασυμβιβάστων ιδιοτήτων και, περιορισμών της ιδιοκτησίας και </w:t>
            </w:r>
            <w:r w:rsidR="00036ECF" w:rsidRPr="00DC2FBA">
              <w:rPr>
                <w:rFonts w:ascii="Times New Roman" w:hAnsi="Times New Roman" w:cs="Times New Roman"/>
                <w:b/>
                <w:bCs/>
              </w:rPr>
              <w:t>συμβάλλει με κάθε τρόπο στην τήρηση των κανόνων του ελεύθερου οικονομικού ανταγωνισμού στο πλαίσιο της δραστηριοποίησης των επιχειρηματικών φορέων στον ευρύτερο τομέα των μέσων μαζικής ενημέρωσης και επικοινωνίας συνεργαζόμενο με την αρμόδια ή τις αρμόδιες αρχές.</w:t>
            </w:r>
          </w:p>
          <w:p w14:paraId="1B1449EC" w14:textId="0C772FB9" w:rsidR="009E004B" w:rsidRPr="00DC2FBA" w:rsidRDefault="00581BBA" w:rsidP="00FD251C">
            <w:pPr>
              <w:jc w:val="both"/>
              <w:rPr>
                <w:rFonts w:ascii="Times New Roman" w:hAnsi="Times New Roman" w:cs="Times New Roman"/>
                <w:b/>
                <w:bCs/>
              </w:rPr>
            </w:pPr>
            <w:proofErr w:type="spellStart"/>
            <w:r w:rsidRPr="00DC2FBA">
              <w:rPr>
                <w:rFonts w:ascii="Times New Roman" w:hAnsi="Times New Roman" w:cs="Times New Roman"/>
                <w:b/>
                <w:bCs/>
              </w:rPr>
              <w:t>στ</w:t>
            </w:r>
            <w:proofErr w:type="spellEnd"/>
            <w:r w:rsidRPr="00DC2FBA">
              <w:rPr>
                <w:rFonts w:ascii="Times New Roman" w:hAnsi="Times New Roman" w:cs="Times New Roman"/>
                <w:b/>
                <w:bCs/>
              </w:rPr>
              <w:t xml:space="preserve">)  </w:t>
            </w:r>
            <w:r w:rsidR="00951A70" w:rsidRPr="00DC2FBA">
              <w:rPr>
                <w:rFonts w:ascii="Times New Roman" w:hAnsi="Times New Roman" w:cs="Times New Roman"/>
                <w:b/>
                <w:bCs/>
              </w:rPr>
              <w:t>Παρακολουθεί την τήρηση των ειδικών υποχρεώσεων των δημόσιων φορέων ραδιοφωνίας και τηλεόρασης.</w:t>
            </w:r>
          </w:p>
          <w:p w14:paraId="7797BF65" w14:textId="59C3D01A" w:rsidR="00BF58EC" w:rsidRPr="00DC2FBA" w:rsidRDefault="00951A70" w:rsidP="00FD251C">
            <w:pPr>
              <w:jc w:val="both"/>
              <w:rPr>
                <w:rFonts w:ascii="Times New Roman" w:hAnsi="Times New Roman" w:cs="Times New Roman"/>
                <w:b/>
                <w:bCs/>
              </w:rPr>
            </w:pPr>
            <w:r w:rsidRPr="00DC2FBA">
              <w:rPr>
                <w:rFonts w:ascii="Times New Roman" w:hAnsi="Times New Roman" w:cs="Times New Roman"/>
                <w:b/>
                <w:bCs/>
              </w:rPr>
              <w:t xml:space="preserve">ζ) </w:t>
            </w:r>
            <w:r w:rsidR="00581BBA" w:rsidRPr="00DC2FBA">
              <w:rPr>
                <w:rFonts w:ascii="Times New Roman" w:hAnsi="Times New Roman" w:cs="Times New Roman"/>
                <w:b/>
                <w:bCs/>
              </w:rPr>
              <w:t>Επιβάλλει τις προβλεπόμενες διοικητικές κυρώσεις</w:t>
            </w:r>
            <w:r w:rsidR="00036ECF" w:rsidRPr="00DC2FBA">
              <w:rPr>
                <w:rFonts w:ascii="Times New Roman" w:hAnsi="Times New Roman" w:cs="Times New Roman"/>
                <w:b/>
                <w:bCs/>
              </w:rPr>
              <w:t xml:space="preserve"> </w:t>
            </w:r>
            <w:r w:rsidRPr="00DC2FBA">
              <w:rPr>
                <w:rFonts w:ascii="Times New Roman" w:hAnsi="Times New Roman" w:cs="Times New Roman"/>
                <w:b/>
                <w:bCs/>
              </w:rPr>
              <w:t>σύμφωνα με τις οικείες διατάξεις.</w:t>
            </w:r>
          </w:p>
          <w:p w14:paraId="05F4F8F2" w14:textId="69657489" w:rsidR="00BF58EC" w:rsidRPr="00DC2FBA" w:rsidRDefault="00AC0E36" w:rsidP="00FD251C">
            <w:pPr>
              <w:jc w:val="both"/>
              <w:rPr>
                <w:rFonts w:ascii="Times New Roman" w:hAnsi="Times New Roman" w:cs="Times New Roman"/>
                <w:b/>
                <w:bCs/>
              </w:rPr>
            </w:pPr>
            <w:r>
              <w:rPr>
                <w:rFonts w:ascii="Times New Roman" w:hAnsi="Times New Roman" w:cs="Times New Roman"/>
                <w:b/>
                <w:bCs/>
              </w:rPr>
              <w:t>η</w:t>
            </w:r>
            <w:r w:rsidR="00BF58EC" w:rsidRPr="00DC2FBA">
              <w:rPr>
                <w:rFonts w:ascii="Times New Roman" w:hAnsi="Times New Roman" w:cs="Times New Roman"/>
                <w:b/>
                <w:bCs/>
              </w:rPr>
              <w:t xml:space="preserve">) </w:t>
            </w:r>
            <w:r w:rsidR="00951A70" w:rsidRPr="00DC2FBA">
              <w:rPr>
                <w:rFonts w:ascii="Times New Roman" w:hAnsi="Times New Roman" w:cs="Times New Roman"/>
                <w:b/>
                <w:bCs/>
              </w:rPr>
              <w:t xml:space="preserve"> Συμμετέχει ενεργά κατά τη διαμόρφωση δημόσιων πολιτικών ως προς την Παιδεία στα Μέσα. </w:t>
            </w:r>
          </w:p>
        </w:tc>
        <w:tc>
          <w:tcPr>
            <w:tcW w:w="5448" w:type="dxa"/>
          </w:tcPr>
          <w:p w14:paraId="6295909B" w14:textId="14819B38" w:rsidR="00505383" w:rsidRDefault="00BF58EC" w:rsidP="00C3072C">
            <w:pPr>
              <w:jc w:val="both"/>
              <w:rPr>
                <w:rFonts w:ascii="Times New Roman" w:hAnsi="Times New Roman" w:cs="Times New Roman"/>
              </w:rPr>
            </w:pPr>
            <w:r>
              <w:rPr>
                <w:rFonts w:ascii="Times New Roman" w:hAnsi="Times New Roman" w:cs="Times New Roman"/>
                <w:lang w:val="en-US"/>
              </w:rPr>
              <w:lastRenderedPageBreak/>
              <w:t>M</w:t>
            </w:r>
            <w:r>
              <w:rPr>
                <w:rFonts w:ascii="Times New Roman" w:hAnsi="Times New Roman" w:cs="Times New Roman"/>
              </w:rPr>
              <w:t>ε την προτεινόμενη δι</w:t>
            </w:r>
            <w:r w:rsidR="00800CA4">
              <w:rPr>
                <w:rFonts w:ascii="Times New Roman" w:hAnsi="Times New Roman" w:cs="Times New Roman"/>
              </w:rPr>
              <w:t>άταξ</w:t>
            </w:r>
            <w:r>
              <w:rPr>
                <w:rFonts w:ascii="Times New Roman" w:hAnsi="Times New Roman" w:cs="Times New Roman"/>
              </w:rPr>
              <w:t>η αποκαθίσταται μια ισορροπία στ</w:t>
            </w:r>
            <w:r w:rsidR="00B3421A">
              <w:rPr>
                <w:rFonts w:ascii="Times New Roman" w:hAnsi="Times New Roman" w:cs="Times New Roman"/>
              </w:rPr>
              <w:t xml:space="preserve">ην </w:t>
            </w:r>
            <w:r w:rsidR="00800CA4">
              <w:rPr>
                <w:rFonts w:ascii="Times New Roman" w:hAnsi="Times New Roman" w:cs="Times New Roman"/>
              </w:rPr>
              <w:t>ενάσκηση</w:t>
            </w:r>
            <w:r w:rsidR="00B3421A">
              <w:rPr>
                <w:rFonts w:ascii="Times New Roman" w:hAnsi="Times New Roman" w:cs="Times New Roman"/>
              </w:rPr>
              <w:t xml:space="preserve"> των αρμοδιοτήτων του ΕΣΡ</w:t>
            </w:r>
            <w:r w:rsidR="0085644B">
              <w:rPr>
                <w:rFonts w:ascii="Times New Roman" w:hAnsi="Times New Roman" w:cs="Times New Roman"/>
              </w:rPr>
              <w:t>, οι οποίες</w:t>
            </w:r>
            <w:r w:rsidR="00B3421A">
              <w:rPr>
                <w:rFonts w:ascii="Times New Roman" w:hAnsi="Times New Roman" w:cs="Times New Roman"/>
              </w:rPr>
              <w:t xml:space="preserve"> </w:t>
            </w:r>
            <w:r w:rsidR="00951A70">
              <w:rPr>
                <w:rFonts w:ascii="Times New Roman" w:hAnsi="Times New Roman" w:cs="Times New Roman"/>
              </w:rPr>
              <w:t>μέχρι σήμερα περιορίζονται</w:t>
            </w:r>
            <w:r w:rsidR="00B3421A">
              <w:rPr>
                <w:rFonts w:ascii="Times New Roman" w:hAnsi="Times New Roman" w:cs="Times New Roman"/>
              </w:rPr>
              <w:t xml:space="preserve"> στ</w:t>
            </w:r>
            <w:r w:rsidR="0083099A">
              <w:rPr>
                <w:rFonts w:ascii="Times New Roman" w:hAnsi="Times New Roman" w:cs="Times New Roman"/>
              </w:rPr>
              <w:t xml:space="preserve">ην έκδοση </w:t>
            </w:r>
            <w:r w:rsidR="00B3421A">
              <w:rPr>
                <w:rFonts w:ascii="Times New Roman" w:hAnsi="Times New Roman" w:cs="Times New Roman"/>
              </w:rPr>
              <w:t>ατομικ</w:t>
            </w:r>
            <w:r w:rsidR="0083099A">
              <w:rPr>
                <w:rFonts w:ascii="Times New Roman" w:hAnsi="Times New Roman" w:cs="Times New Roman"/>
              </w:rPr>
              <w:t>ών</w:t>
            </w:r>
            <w:r w:rsidR="00B3421A">
              <w:rPr>
                <w:rFonts w:ascii="Times New Roman" w:hAnsi="Times New Roman" w:cs="Times New Roman"/>
              </w:rPr>
              <w:t xml:space="preserve"> διοικητικ</w:t>
            </w:r>
            <w:r w:rsidR="0083099A">
              <w:rPr>
                <w:rFonts w:ascii="Times New Roman" w:hAnsi="Times New Roman" w:cs="Times New Roman"/>
              </w:rPr>
              <w:t>ών</w:t>
            </w:r>
            <w:r w:rsidR="00B3421A">
              <w:rPr>
                <w:rFonts w:ascii="Times New Roman" w:hAnsi="Times New Roman" w:cs="Times New Roman"/>
              </w:rPr>
              <w:t xml:space="preserve"> πράξε</w:t>
            </w:r>
            <w:r w:rsidR="0083099A">
              <w:rPr>
                <w:rFonts w:ascii="Times New Roman" w:hAnsi="Times New Roman" w:cs="Times New Roman"/>
              </w:rPr>
              <w:t>ων</w:t>
            </w:r>
            <w:r w:rsidR="00B3421A">
              <w:rPr>
                <w:rFonts w:ascii="Times New Roman" w:hAnsi="Times New Roman" w:cs="Times New Roman"/>
              </w:rPr>
              <w:t>.</w:t>
            </w:r>
            <w:r w:rsidR="00800CA4">
              <w:rPr>
                <w:rFonts w:ascii="Times New Roman" w:hAnsi="Times New Roman" w:cs="Times New Roman"/>
              </w:rPr>
              <w:t xml:space="preserve"> </w:t>
            </w:r>
            <w:r w:rsidR="00951A70">
              <w:rPr>
                <w:rFonts w:ascii="Times New Roman" w:hAnsi="Times New Roman" w:cs="Times New Roman"/>
              </w:rPr>
              <w:t xml:space="preserve">Με τη ρητή αναφορά στην συμμετοχή ή την απευθείας </w:t>
            </w:r>
            <w:r w:rsidR="00505383">
              <w:rPr>
                <w:rFonts w:ascii="Times New Roman" w:hAnsi="Times New Roman" w:cs="Times New Roman"/>
              </w:rPr>
              <w:t>έκδοση</w:t>
            </w:r>
            <w:r w:rsidR="00951A70">
              <w:rPr>
                <w:rFonts w:ascii="Times New Roman" w:hAnsi="Times New Roman" w:cs="Times New Roman"/>
              </w:rPr>
              <w:t xml:space="preserve"> κανονιστικών πράξεων </w:t>
            </w:r>
            <w:r w:rsidR="0083099A">
              <w:rPr>
                <w:rFonts w:ascii="Times New Roman" w:hAnsi="Times New Roman" w:cs="Times New Roman"/>
              </w:rPr>
              <w:t>δίνεται έμφαση στο</w:t>
            </w:r>
            <w:r>
              <w:rPr>
                <w:rFonts w:ascii="Times New Roman" w:hAnsi="Times New Roman" w:cs="Times New Roman"/>
              </w:rPr>
              <w:t xml:space="preserve"> ρυθμιστικό ρόλο του ΕΣΡ</w:t>
            </w:r>
            <w:r w:rsidR="00DD3E5B">
              <w:rPr>
                <w:rFonts w:ascii="Times New Roman" w:hAnsi="Times New Roman" w:cs="Times New Roman"/>
              </w:rPr>
              <w:t>, κατ’ αναλογία των ισχυόντων στο σύνολο των ανεξάρτητων αρχών</w:t>
            </w:r>
            <w:r w:rsidR="00505383">
              <w:rPr>
                <w:rFonts w:ascii="Times New Roman" w:hAnsi="Times New Roman" w:cs="Times New Roman"/>
              </w:rPr>
              <w:t xml:space="preserve"> που εποπτεύουν αγορές ή εγγυώνται την προστασία συνταγματικών δικαιωμάτων</w:t>
            </w:r>
            <w:r w:rsidR="00DD3E5B">
              <w:rPr>
                <w:rFonts w:ascii="Times New Roman" w:hAnsi="Times New Roman" w:cs="Times New Roman"/>
              </w:rPr>
              <w:t xml:space="preserve">. </w:t>
            </w:r>
          </w:p>
          <w:p w14:paraId="21FF0354" w14:textId="2B6A8F66" w:rsidR="00BF58EC" w:rsidRPr="001C27DC" w:rsidRDefault="00D31BE1" w:rsidP="00C3072C">
            <w:pPr>
              <w:jc w:val="both"/>
              <w:rPr>
                <w:rFonts w:ascii="Times New Roman" w:hAnsi="Times New Roman" w:cs="Times New Roman"/>
              </w:rPr>
            </w:pPr>
            <w:r>
              <w:rPr>
                <w:rFonts w:ascii="Times New Roman" w:hAnsi="Times New Roman" w:cs="Times New Roman"/>
              </w:rPr>
              <w:t>Από νομοτεχνική άποψη, στην παρούσα παράγραφο δεν γίνεται παραπομπή σε συγκεκριμένη διάταξη αλλά σε γενική περιγραφή</w:t>
            </w:r>
            <w:r w:rsidR="00DD3E5B">
              <w:rPr>
                <w:rFonts w:ascii="Times New Roman" w:hAnsi="Times New Roman" w:cs="Times New Roman"/>
              </w:rPr>
              <w:t xml:space="preserve"> των αρμοδιοτήτων που </w:t>
            </w:r>
            <w:r w:rsidR="0085644B">
              <w:rPr>
                <w:rFonts w:ascii="Times New Roman" w:hAnsi="Times New Roman" w:cs="Times New Roman"/>
              </w:rPr>
              <w:t>εκχωρούνται ρητώς</w:t>
            </w:r>
            <w:r w:rsidR="00DD3E5B">
              <w:rPr>
                <w:rFonts w:ascii="Times New Roman" w:hAnsi="Times New Roman" w:cs="Times New Roman"/>
              </w:rPr>
              <w:t xml:space="preserve"> στις μεταβατικές διατάξεις του παρόντος</w:t>
            </w:r>
            <w:r w:rsidR="0085644B">
              <w:rPr>
                <w:rFonts w:ascii="Times New Roman" w:hAnsi="Times New Roman" w:cs="Times New Roman"/>
              </w:rPr>
              <w:t xml:space="preserve"> ή σε άλλα νομοθετήματα</w:t>
            </w:r>
            <w:r w:rsidR="00DD3E5B">
              <w:rPr>
                <w:rFonts w:ascii="Times New Roman" w:hAnsi="Times New Roman" w:cs="Times New Roman"/>
              </w:rPr>
              <w:t>.</w:t>
            </w:r>
            <w:r w:rsidR="00AC2845">
              <w:rPr>
                <w:rFonts w:ascii="Times New Roman" w:hAnsi="Times New Roman" w:cs="Times New Roman"/>
              </w:rPr>
              <w:t xml:space="preserve"> Είναι αυτονόητο ότι η διατύπωση της εξουσιοδοτούσας διάταξης θα πρέπει να πληροί τους όρους της νομολογίας του </w:t>
            </w:r>
            <w:proofErr w:type="spellStart"/>
            <w:r w:rsidR="00AC2845">
              <w:rPr>
                <w:rFonts w:ascii="Times New Roman" w:hAnsi="Times New Roman" w:cs="Times New Roman"/>
              </w:rPr>
              <w:t>ΣτΕ</w:t>
            </w:r>
            <w:proofErr w:type="spellEnd"/>
            <w:r w:rsidR="00C47948">
              <w:rPr>
                <w:rFonts w:ascii="Times New Roman" w:hAnsi="Times New Roman" w:cs="Times New Roman"/>
              </w:rPr>
              <w:t>.</w:t>
            </w:r>
            <w:r w:rsidR="00AC2845">
              <w:rPr>
                <w:rFonts w:ascii="Times New Roman" w:hAnsi="Times New Roman" w:cs="Times New Roman"/>
              </w:rPr>
              <w:t xml:space="preserve"> </w:t>
            </w:r>
          </w:p>
        </w:tc>
      </w:tr>
      <w:tr w:rsidR="00BF58EC" w:rsidRPr="00905419" w14:paraId="4E99071C" w14:textId="77777777" w:rsidTr="00940714">
        <w:tc>
          <w:tcPr>
            <w:tcW w:w="562" w:type="dxa"/>
          </w:tcPr>
          <w:p w14:paraId="6F6A5A08" w14:textId="77777777" w:rsidR="00BF58EC" w:rsidRPr="00905419" w:rsidRDefault="00BF58EC" w:rsidP="00BF58EC">
            <w:pPr>
              <w:rPr>
                <w:rFonts w:ascii="Times New Roman" w:hAnsi="Times New Roman" w:cs="Times New Roman"/>
              </w:rPr>
            </w:pPr>
          </w:p>
        </w:tc>
        <w:tc>
          <w:tcPr>
            <w:tcW w:w="3828" w:type="dxa"/>
          </w:tcPr>
          <w:p w14:paraId="0F011B7F" w14:textId="6271065A" w:rsidR="00BF58EC" w:rsidRPr="007C6C98" w:rsidRDefault="00BF58EC" w:rsidP="00BF58EC">
            <w:pPr>
              <w:jc w:val="both"/>
              <w:rPr>
                <w:rFonts w:ascii="Times New Roman" w:hAnsi="Times New Roman" w:cs="Times New Roman"/>
                <w:sz w:val="18"/>
                <w:szCs w:val="18"/>
              </w:rPr>
            </w:pPr>
            <w:r w:rsidRPr="007C6C98">
              <w:rPr>
                <w:rFonts w:ascii="Times New Roman" w:hAnsi="Times New Roman" w:cs="Times New Roman"/>
                <w:sz w:val="18"/>
                <w:szCs w:val="18"/>
              </w:rPr>
              <w:t>2. Στο πλαίσιο της άσκησης των αρμοδιοτήτων της παραγράφου 1, το Ε.Σ.Ρ. μπορεί να απευθύνει, σε κάθε δημόσιο ή ιδιωτικό φορέα και αρχή, αυτεπαγγέλτως ή σύμφωνα με τις οικείες διατάξεις, οδηγίες, συστάσεις, υποδείξεις, ερωτήματα και γνωμοδοτήσεις, σχετικά με την εφαρμογή των διατάξεων των οικείων νόμων και κανονιστικών πράξεων, καθώς και να ζητά για την εφαρμογή αυτή τη συνεργασία και τη συνδρομή κάθε άλλης, ημεδαπής ή αλλοδαπής, διοικητικής και δικαστικής αρχής.</w:t>
            </w:r>
          </w:p>
          <w:p w14:paraId="3888964D" w14:textId="77777777" w:rsidR="00BF58EC" w:rsidRPr="007C6C98" w:rsidRDefault="00BF58EC" w:rsidP="00BF58EC">
            <w:pPr>
              <w:jc w:val="both"/>
              <w:rPr>
                <w:rFonts w:ascii="Times New Roman" w:hAnsi="Times New Roman" w:cs="Times New Roman"/>
                <w:sz w:val="18"/>
                <w:szCs w:val="18"/>
              </w:rPr>
            </w:pPr>
            <w:r w:rsidRPr="007C6C98">
              <w:rPr>
                <w:rFonts w:ascii="Times New Roman" w:hAnsi="Times New Roman" w:cs="Times New Roman"/>
                <w:sz w:val="18"/>
                <w:szCs w:val="18"/>
              </w:rPr>
              <w:t xml:space="preserve"> "Το Ε.Σ.Ρ. μπορεί να απευθύνει προς τους ραδιοφωνικούς και τηλεοπτικούς σταθμούς οδηγίες, συστάσεις και υποδείξεις σχετικά με την αντικειμενική και με ίσους όρους εμφάνιση των συνδυασμών στους ραδιοτηλεοπτικούς σταθμούς κατά την περίοδο των δημοτικών και νομαρχιακών εκλογών.</w:t>
            </w:r>
          </w:p>
          <w:p w14:paraId="1BB8C14F" w14:textId="6D4383A8" w:rsidR="00BF58EC" w:rsidRPr="007C6C98" w:rsidRDefault="00BF58EC" w:rsidP="00BF58EC">
            <w:pPr>
              <w:jc w:val="both"/>
              <w:rPr>
                <w:rFonts w:ascii="Times New Roman" w:hAnsi="Times New Roman" w:cs="Times New Roman"/>
                <w:sz w:val="18"/>
                <w:szCs w:val="18"/>
              </w:rPr>
            </w:pPr>
            <w:r w:rsidRPr="007C6C98">
              <w:rPr>
                <w:rFonts w:ascii="Times New Roman" w:hAnsi="Times New Roman" w:cs="Times New Roman"/>
                <w:sz w:val="18"/>
                <w:szCs w:val="18"/>
              </w:rPr>
              <w:t xml:space="preserve"> Η μη εφαρμογή των εν λόγω οδηγιών, συστάσεων και υποδείξεων από τους ραδιοφωνικούς και τηλεοπτικούς σταθμούς επισύρει τις διοικητικές κυρώσεις που προβλέπονται στο εδάφιο ε` της παρ. 1 του άρθρου αυτού."</w:t>
            </w:r>
          </w:p>
          <w:p w14:paraId="5E0CDC44" w14:textId="0571EF9D" w:rsidR="00BF58EC" w:rsidRPr="00905419" w:rsidRDefault="00BF58EC" w:rsidP="00BF58EC">
            <w:pPr>
              <w:jc w:val="both"/>
              <w:rPr>
                <w:rFonts w:ascii="Times New Roman" w:hAnsi="Times New Roman" w:cs="Times New Roman"/>
              </w:rPr>
            </w:pPr>
            <w:r w:rsidRPr="007C6C98">
              <w:rPr>
                <w:rFonts w:ascii="Times New Roman" w:hAnsi="Times New Roman" w:cs="Times New Roman"/>
                <w:sz w:val="18"/>
                <w:szCs w:val="18"/>
              </w:rPr>
              <w:lastRenderedPageBreak/>
              <w:t xml:space="preserve">  Οι αρμόδιες διοικητικές αρχές και φορείς του ευρύτερου δημόσιου τομέα υποχρεούνται να ενημερώνουν ανελλιπώς το Ε.Σ.Ρ. για την εξόφληση και την εν γένει διαδικασία καταβολής των κάθε είδους οικονομικών οφειλών</w:t>
            </w:r>
            <w:r w:rsidRPr="00527D29">
              <w:rPr>
                <w:rFonts w:ascii="Times New Roman" w:hAnsi="Times New Roman" w:cs="Times New Roman"/>
                <w:sz w:val="18"/>
                <w:szCs w:val="18"/>
              </w:rPr>
              <w:t xml:space="preserve"> </w:t>
            </w:r>
            <w:r w:rsidRPr="007C6C98">
              <w:rPr>
                <w:rFonts w:ascii="Times New Roman" w:hAnsi="Times New Roman" w:cs="Times New Roman"/>
                <w:sz w:val="18"/>
                <w:szCs w:val="18"/>
              </w:rPr>
              <w:t>των φορέων παροχής ραδιοφωνικών και τηλεοπτικών υπηρεσιών.</w:t>
            </w:r>
          </w:p>
        </w:tc>
        <w:tc>
          <w:tcPr>
            <w:tcW w:w="4110" w:type="dxa"/>
          </w:tcPr>
          <w:p w14:paraId="2E6B042E" w14:textId="5BE7088D" w:rsidR="00BF58EC" w:rsidRPr="00800CA4" w:rsidRDefault="00BF58EC" w:rsidP="00FD251C">
            <w:pPr>
              <w:jc w:val="both"/>
              <w:rPr>
                <w:rFonts w:ascii="Times New Roman" w:hAnsi="Times New Roman" w:cs="Times New Roman"/>
                <w:b/>
                <w:bCs/>
                <w:lang w:val="en-US"/>
              </w:rPr>
            </w:pPr>
            <w:r w:rsidRPr="00800CA4">
              <w:rPr>
                <w:rFonts w:ascii="Times New Roman" w:hAnsi="Times New Roman" w:cs="Times New Roman"/>
                <w:b/>
                <w:bCs/>
                <w:lang w:val="en-US"/>
              </w:rPr>
              <w:lastRenderedPageBreak/>
              <w:t>K</w:t>
            </w:r>
            <w:proofErr w:type="spellStart"/>
            <w:r w:rsidRPr="00800CA4">
              <w:rPr>
                <w:rFonts w:ascii="Times New Roman" w:hAnsi="Times New Roman" w:cs="Times New Roman"/>
                <w:b/>
                <w:bCs/>
              </w:rPr>
              <w:t>ατάργηση</w:t>
            </w:r>
            <w:proofErr w:type="spellEnd"/>
          </w:p>
        </w:tc>
        <w:tc>
          <w:tcPr>
            <w:tcW w:w="5448" w:type="dxa"/>
          </w:tcPr>
          <w:p w14:paraId="5A8C2CA1" w14:textId="74349BC9" w:rsidR="00BF58EC" w:rsidRPr="00905419" w:rsidRDefault="00BF58EC" w:rsidP="00C3072C">
            <w:pPr>
              <w:jc w:val="both"/>
              <w:rPr>
                <w:rFonts w:ascii="Times New Roman" w:hAnsi="Times New Roman" w:cs="Times New Roman"/>
              </w:rPr>
            </w:pPr>
            <w:r>
              <w:rPr>
                <w:rFonts w:ascii="Times New Roman" w:hAnsi="Times New Roman" w:cs="Times New Roman"/>
              </w:rPr>
              <w:t xml:space="preserve">Προτείνεται η κατάργηση της διατάξεως διότι η συνεργασία του ΕΣΡ με το σύνολο των δημόσιων αρχών αποτελεί τον κανόνα και δεν χρειάζεται περαιτέρω αναφορά στον </w:t>
            </w:r>
            <w:proofErr w:type="spellStart"/>
            <w:r>
              <w:rPr>
                <w:rFonts w:ascii="Times New Roman" w:hAnsi="Times New Roman" w:cs="Times New Roman"/>
              </w:rPr>
              <w:t>καταταστικό</w:t>
            </w:r>
            <w:proofErr w:type="spellEnd"/>
            <w:r>
              <w:rPr>
                <w:rFonts w:ascii="Times New Roman" w:hAnsi="Times New Roman" w:cs="Times New Roman"/>
              </w:rPr>
              <w:t xml:space="preserve"> </w:t>
            </w:r>
            <w:r w:rsidR="001E18F7">
              <w:rPr>
                <w:rFonts w:ascii="Times New Roman" w:hAnsi="Times New Roman" w:cs="Times New Roman"/>
              </w:rPr>
              <w:t xml:space="preserve"> νόμο </w:t>
            </w:r>
            <w:r>
              <w:rPr>
                <w:rFonts w:ascii="Times New Roman" w:hAnsi="Times New Roman" w:cs="Times New Roman"/>
              </w:rPr>
              <w:t>του ΕΣΡ.</w:t>
            </w:r>
            <w:r w:rsidR="00800CA4">
              <w:rPr>
                <w:rFonts w:ascii="Times New Roman" w:hAnsi="Times New Roman" w:cs="Times New Roman"/>
              </w:rPr>
              <w:t xml:space="preserve"> Ομοίως</w:t>
            </w:r>
            <w:r w:rsidR="00AC0E36">
              <w:rPr>
                <w:rFonts w:ascii="Times New Roman" w:hAnsi="Times New Roman" w:cs="Times New Roman"/>
              </w:rPr>
              <w:t>,</w:t>
            </w:r>
            <w:r w:rsidR="00800CA4">
              <w:rPr>
                <w:rFonts w:ascii="Times New Roman" w:hAnsi="Times New Roman" w:cs="Times New Roman"/>
              </w:rPr>
              <w:t xml:space="preserve"> η έκδοση οδηγιών, συστάσεων και υποδείξεων </w:t>
            </w:r>
            <w:r w:rsidR="00571311">
              <w:rPr>
                <w:rFonts w:ascii="Times New Roman" w:hAnsi="Times New Roman" w:cs="Times New Roman"/>
              </w:rPr>
              <w:t>στερείται νοήματος εφόσον προβλέπεται η</w:t>
            </w:r>
            <w:r w:rsidR="00800CA4">
              <w:rPr>
                <w:rFonts w:ascii="Times New Roman" w:hAnsi="Times New Roman" w:cs="Times New Roman"/>
              </w:rPr>
              <w:t xml:space="preserve"> έκδοση κανονιστικών πράξεων</w:t>
            </w:r>
            <w:r w:rsidR="00571311">
              <w:rPr>
                <w:rFonts w:ascii="Times New Roman" w:hAnsi="Times New Roman" w:cs="Times New Roman"/>
              </w:rPr>
              <w:t>.</w:t>
            </w:r>
          </w:p>
        </w:tc>
      </w:tr>
      <w:tr w:rsidR="00BF58EC" w:rsidRPr="00905419" w14:paraId="6799001C" w14:textId="77777777" w:rsidTr="00940714">
        <w:tc>
          <w:tcPr>
            <w:tcW w:w="562" w:type="dxa"/>
          </w:tcPr>
          <w:p w14:paraId="4A1E4D3E" w14:textId="77777777" w:rsidR="00BF58EC" w:rsidRPr="00905419" w:rsidRDefault="00BF58EC" w:rsidP="00BF58EC">
            <w:pPr>
              <w:rPr>
                <w:rFonts w:ascii="Times New Roman" w:hAnsi="Times New Roman" w:cs="Times New Roman"/>
              </w:rPr>
            </w:pPr>
          </w:p>
        </w:tc>
        <w:tc>
          <w:tcPr>
            <w:tcW w:w="3828" w:type="dxa"/>
          </w:tcPr>
          <w:p w14:paraId="07861520" w14:textId="77777777" w:rsidR="00BF58EC" w:rsidRPr="008952D3" w:rsidRDefault="00BF58EC" w:rsidP="00BF58EC">
            <w:pPr>
              <w:jc w:val="both"/>
              <w:rPr>
                <w:rFonts w:ascii="Times New Roman" w:hAnsi="Times New Roman" w:cs="Times New Roman"/>
              </w:rPr>
            </w:pPr>
          </w:p>
        </w:tc>
        <w:tc>
          <w:tcPr>
            <w:tcW w:w="4110" w:type="dxa"/>
          </w:tcPr>
          <w:p w14:paraId="3DE518AF" w14:textId="7C0AB94C" w:rsidR="00BF58EC" w:rsidRPr="007C6C98" w:rsidRDefault="00DD3E5B" w:rsidP="00FD251C">
            <w:pPr>
              <w:jc w:val="both"/>
              <w:rPr>
                <w:rFonts w:ascii="Times New Roman" w:hAnsi="Times New Roman" w:cs="Times New Roman"/>
                <w:b/>
                <w:bCs/>
              </w:rPr>
            </w:pPr>
            <w:r>
              <w:rPr>
                <w:rFonts w:ascii="Times New Roman" w:hAnsi="Times New Roman" w:cs="Times New Roman"/>
                <w:b/>
                <w:bCs/>
              </w:rPr>
              <w:t xml:space="preserve">2. </w:t>
            </w:r>
            <w:r w:rsidR="00BF58EC" w:rsidRPr="007C6C98">
              <w:rPr>
                <w:rFonts w:ascii="Times New Roman" w:hAnsi="Times New Roman" w:cs="Times New Roman"/>
                <w:b/>
                <w:bCs/>
              </w:rPr>
              <w:t>Το ΕΣΡ διατυπώνει την γνώμη του για οποιοδήποτε νομοσχέδιο ή πρόταση νόμου συζητείται στη Βουλή και αφορά τομείς τ</w:t>
            </w:r>
            <w:r>
              <w:rPr>
                <w:rFonts w:ascii="Times New Roman" w:hAnsi="Times New Roman" w:cs="Times New Roman"/>
                <w:b/>
                <w:bCs/>
              </w:rPr>
              <w:t>η</w:t>
            </w:r>
            <w:r w:rsidR="00BF58EC" w:rsidRPr="007C6C98">
              <w:rPr>
                <w:rFonts w:ascii="Times New Roman" w:hAnsi="Times New Roman" w:cs="Times New Roman"/>
                <w:b/>
                <w:bCs/>
              </w:rPr>
              <w:t>ς δραστηριότητάς του.</w:t>
            </w:r>
            <w:r w:rsidR="00D31BE1">
              <w:rPr>
                <w:rFonts w:ascii="Times New Roman" w:hAnsi="Times New Roman" w:cs="Times New Roman"/>
                <w:b/>
                <w:bCs/>
              </w:rPr>
              <w:t xml:space="preserve"> Επίσης, το ΕΣΡ διατυπώνει τη γνώμη του πριν από την έκδοση</w:t>
            </w:r>
            <w:r>
              <w:rPr>
                <w:rFonts w:ascii="Times New Roman" w:hAnsi="Times New Roman" w:cs="Times New Roman"/>
                <w:b/>
                <w:bCs/>
              </w:rPr>
              <w:t xml:space="preserve"> Προεδρικού Διατάγματος ή άλλης κανονιστικής πράξεως που αφορούν σε </w:t>
            </w:r>
            <w:r w:rsidRPr="007C6C98">
              <w:rPr>
                <w:rFonts w:ascii="Times New Roman" w:hAnsi="Times New Roman" w:cs="Times New Roman"/>
                <w:b/>
                <w:bCs/>
              </w:rPr>
              <w:t xml:space="preserve"> τομείς τ</w:t>
            </w:r>
            <w:r>
              <w:rPr>
                <w:rFonts w:ascii="Times New Roman" w:hAnsi="Times New Roman" w:cs="Times New Roman"/>
                <w:b/>
                <w:bCs/>
              </w:rPr>
              <w:t>η</w:t>
            </w:r>
            <w:r w:rsidRPr="007C6C98">
              <w:rPr>
                <w:rFonts w:ascii="Times New Roman" w:hAnsi="Times New Roman" w:cs="Times New Roman"/>
                <w:b/>
                <w:bCs/>
              </w:rPr>
              <w:t>ς δραστηριότητάς του</w:t>
            </w:r>
            <w:r>
              <w:rPr>
                <w:rFonts w:ascii="Times New Roman" w:hAnsi="Times New Roman" w:cs="Times New Roman"/>
                <w:b/>
                <w:bCs/>
              </w:rPr>
              <w:t>.</w:t>
            </w:r>
          </w:p>
        </w:tc>
        <w:tc>
          <w:tcPr>
            <w:tcW w:w="5448" w:type="dxa"/>
          </w:tcPr>
          <w:p w14:paraId="18F0C3EC" w14:textId="7447872A" w:rsidR="00BF58EC" w:rsidRPr="00905419" w:rsidRDefault="00E70268" w:rsidP="00C3072C">
            <w:pPr>
              <w:jc w:val="both"/>
              <w:rPr>
                <w:rFonts w:ascii="Times New Roman" w:hAnsi="Times New Roman" w:cs="Times New Roman"/>
              </w:rPr>
            </w:pPr>
            <w:r>
              <w:rPr>
                <w:rFonts w:ascii="Times New Roman" w:hAnsi="Times New Roman" w:cs="Times New Roman"/>
              </w:rPr>
              <w:t>Με την</w:t>
            </w:r>
            <w:r w:rsidR="00BF58EC">
              <w:rPr>
                <w:rFonts w:ascii="Times New Roman" w:hAnsi="Times New Roman" w:cs="Times New Roman"/>
              </w:rPr>
              <w:t xml:space="preserve"> προτεινόμενη </w:t>
            </w:r>
            <w:r>
              <w:rPr>
                <w:rFonts w:ascii="Times New Roman" w:hAnsi="Times New Roman" w:cs="Times New Roman"/>
              </w:rPr>
              <w:t>διάταξη προβλέπεται απλή γνωμοδοτική αρμοδιότητα</w:t>
            </w:r>
            <w:r w:rsidR="00BF58EC">
              <w:rPr>
                <w:rFonts w:ascii="Times New Roman" w:hAnsi="Times New Roman" w:cs="Times New Roman"/>
              </w:rPr>
              <w:t xml:space="preserve"> του ΕΣΡ </w:t>
            </w:r>
            <w:r>
              <w:rPr>
                <w:rFonts w:ascii="Times New Roman" w:hAnsi="Times New Roman" w:cs="Times New Roman"/>
              </w:rPr>
              <w:t>πριν από την ψήφιση ή τη</w:t>
            </w:r>
            <w:r w:rsidR="00913A76">
              <w:rPr>
                <w:rFonts w:ascii="Times New Roman" w:hAnsi="Times New Roman" w:cs="Times New Roman"/>
              </w:rPr>
              <w:t xml:space="preserve">ν έκδοση κανόνα δικαίου </w:t>
            </w:r>
            <w:r w:rsidR="007A48E9">
              <w:rPr>
                <w:rFonts w:ascii="Times New Roman" w:hAnsi="Times New Roman" w:cs="Times New Roman"/>
              </w:rPr>
              <w:t>που αφορ</w:t>
            </w:r>
            <w:r w:rsidR="00913A76">
              <w:rPr>
                <w:rFonts w:ascii="Times New Roman" w:hAnsi="Times New Roman" w:cs="Times New Roman"/>
              </w:rPr>
              <w:t>ά</w:t>
            </w:r>
            <w:r w:rsidR="007A48E9">
              <w:rPr>
                <w:rFonts w:ascii="Times New Roman" w:hAnsi="Times New Roman" w:cs="Times New Roman"/>
              </w:rPr>
              <w:t xml:space="preserve"> σε τομ</w:t>
            </w:r>
            <w:r w:rsidR="00913A76">
              <w:rPr>
                <w:rFonts w:ascii="Times New Roman" w:hAnsi="Times New Roman" w:cs="Times New Roman"/>
              </w:rPr>
              <w:t>έα</w:t>
            </w:r>
            <w:r w:rsidR="007A48E9">
              <w:rPr>
                <w:rFonts w:ascii="Times New Roman" w:hAnsi="Times New Roman" w:cs="Times New Roman"/>
              </w:rPr>
              <w:t xml:space="preserve"> της αρμοδιότητάς του, έτσι ώστε να διασφαλίζεται η τεχνική αρτιότητα </w:t>
            </w:r>
            <w:r w:rsidR="00913A76">
              <w:rPr>
                <w:rFonts w:ascii="Times New Roman" w:hAnsi="Times New Roman" w:cs="Times New Roman"/>
              </w:rPr>
              <w:t>της ρύθμισης</w:t>
            </w:r>
            <w:r w:rsidR="007A48E9">
              <w:rPr>
                <w:rFonts w:ascii="Times New Roman" w:hAnsi="Times New Roman" w:cs="Times New Roman"/>
              </w:rPr>
              <w:t xml:space="preserve"> και να διευκολύνεται η μελλοντική εφαρμογή </w:t>
            </w:r>
            <w:r w:rsidR="00913A76">
              <w:rPr>
                <w:rFonts w:ascii="Times New Roman" w:hAnsi="Times New Roman" w:cs="Times New Roman"/>
              </w:rPr>
              <w:t>της από το ίδιο το ΕΣΡ</w:t>
            </w:r>
            <w:r w:rsidR="00BF58EC">
              <w:rPr>
                <w:rFonts w:ascii="Times New Roman" w:hAnsi="Times New Roman" w:cs="Times New Roman"/>
              </w:rPr>
              <w:t>.</w:t>
            </w:r>
          </w:p>
        </w:tc>
      </w:tr>
      <w:tr w:rsidR="00BF58EC" w:rsidRPr="00905419" w14:paraId="50980697" w14:textId="77777777" w:rsidTr="00940714">
        <w:tc>
          <w:tcPr>
            <w:tcW w:w="562" w:type="dxa"/>
          </w:tcPr>
          <w:p w14:paraId="10703BD1" w14:textId="77777777" w:rsidR="00BF58EC" w:rsidRPr="00905419" w:rsidRDefault="00BF58EC" w:rsidP="00BF58EC">
            <w:pPr>
              <w:rPr>
                <w:rFonts w:ascii="Times New Roman" w:hAnsi="Times New Roman" w:cs="Times New Roman"/>
              </w:rPr>
            </w:pPr>
          </w:p>
        </w:tc>
        <w:tc>
          <w:tcPr>
            <w:tcW w:w="3828" w:type="dxa"/>
          </w:tcPr>
          <w:p w14:paraId="3CB37933" w14:textId="051E8A2E" w:rsidR="00BF58EC" w:rsidRPr="00905419" w:rsidRDefault="00BF58EC" w:rsidP="007A48E9">
            <w:pPr>
              <w:jc w:val="both"/>
              <w:rPr>
                <w:rFonts w:ascii="Times New Roman" w:hAnsi="Times New Roman" w:cs="Times New Roman"/>
              </w:rPr>
            </w:pPr>
            <w:r w:rsidRPr="008952D3">
              <w:rPr>
                <w:rFonts w:ascii="Times New Roman" w:hAnsi="Times New Roman" w:cs="Times New Roman"/>
              </w:rPr>
              <w:t xml:space="preserve">  3. Στο πλαίσιο των αρμοδιοτήτων του άρθρου αυτού το Ε.Σ.Ρ., εφόσον</w:t>
            </w:r>
            <w:r w:rsidR="007A48E9">
              <w:rPr>
                <w:rFonts w:ascii="Times New Roman" w:hAnsi="Times New Roman" w:cs="Times New Roman"/>
              </w:rPr>
              <w:t xml:space="preserve"> </w:t>
            </w:r>
            <w:r w:rsidRPr="008952D3">
              <w:rPr>
                <w:rFonts w:ascii="Times New Roman" w:hAnsi="Times New Roman" w:cs="Times New Roman"/>
              </w:rPr>
              <w:t>κρίνει ότι ανακύπτει η ανάγκη εξέτασης ζητημάτων που ενδιαφέρουν</w:t>
            </w:r>
            <w:r w:rsidR="007A48E9">
              <w:rPr>
                <w:rFonts w:ascii="Times New Roman" w:hAnsi="Times New Roman" w:cs="Times New Roman"/>
              </w:rPr>
              <w:t xml:space="preserve"> </w:t>
            </w:r>
            <w:r w:rsidRPr="008952D3">
              <w:rPr>
                <w:rFonts w:ascii="Times New Roman" w:hAnsi="Times New Roman" w:cs="Times New Roman"/>
              </w:rPr>
              <w:t>συγκεκριμένες ή και ευρύτερες κοινωνικές ή επαγγελματικές ομάδες, ζητά</w:t>
            </w:r>
            <w:r w:rsidR="007A48E9">
              <w:rPr>
                <w:rFonts w:ascii="Times New Roman" w:hAnsi="Times New Roman" w:cs="Times New Roman"/>
              </w:rPr>
              <w:t xml:space="preserve"> </w:t>
            </w:r>
            <w:r w:rsidRPr="008952D3">
              <w:rPr>
                <w:rFonts w:ascii="Times New Roman" w:hAnsi="Times New Roman" w:cs="Times New Roman"/>
              </w:rPr>
              <w:t>τη διατύπωση σχετικής γνώμης, από εκπροσώπους ή συλλογικούς φορείς των</w:t>
            </w:r>
            <w:r w:rsidR="007A48E9">
              <w:rPr>
                <w:rFonts w:ascii="Times New Roman" w:hAnsi="Times New Roman" w:cs="Times New Roman"/>
              </w:rPr>
              <w:t xml:space="preserve"> </w:t>
            </w:r>
            <w:r w:rsidRPr="008952D3">
              <w:rPr>
                <w:rFonts w:ascii="Times New Roman" w:hAnsi="Times New Roman" w:cs="Times New Roman"/>
              </w:rPr>
              <w:t>ομάδων αυτών.</w:t>
            </w:r>
          </w:p>
        </w:tc>
        <w:tc>
          <w:tcPr>
            <w:tcW w:w="4110" w:type="dxa"/>
          </w:tcPr>
          <w:p w14:paraId="4C3D5CD0" w14:textId="5885A48A" w:rsidR="00BF58EC" w:rsidRPr="00571311" w:rsidRDefault="00BF58EC" w:rsidP="00FD251C">
            <w:pPr>
              <w:jc w:val="both"/>
              <w:rPr>
                <w:rFonts w:ascii="Times New Roman" w:hAnsi="Times New Roman" w:cs="Times New Roman"/>
                <w:b/>
                <w:bCs/>
              </w:rPr>
            </w:pPr>
            <w:r w:rsidRPr="00571311">
              <w:rPr>
                <w:rFonts w:ascii="Times New Roman" w:hAnsi="Times New Roman" w:cs="Times New Roman"/>
                <w:b/>
                <w:bCs/>
              </w:rPr>
              <w:t>Κατάργηση</w:t>
            </w:r>
          </w:p>
        </w:tc>
        <w:tc>
          <w:tcPr>
            <w:tcW w:w="5448" w:type="dxa"/>
          </w:tcPr>
          <w:p w14:paraId="691E75BF" w14:textId="4B6C7A85" w:rsidR="00BF58EC" w:rsidRPr="00905419" w:rsidRDefault="00571311" w:rsidP="00C3072C">
            <w:pPr>
              <w:jc w:val="both"/>
              <w:rPr>
                <w:rFonts w:ascii="Times New Roman" w:hAnsi="Times New Roman" w:cs="Times New Roman"/>
              </w:rPr>
            </w:pPr>
            <w:r>
              <w:rPr>
                <w:rFonts w:ascii="Times New Roman" w:hAnsi="Times New Roman" w:cs="Times New Roman"/>
              </w:rPr>
              <w:t>Το ζήτημα της διαβούλευσης με τους εμπλεκόμενους κοινωνικούς ή επαγγελματικούς φορείς θίγεται στην προτεινόμενη κατωτέρω (υπό 4) νέα παράγραφο.</w:t>
            </w:r>
          </w:p>
        </w:tc>
      </w:tr>
      <w:tr w:rsidR="0085644B" w:rsidRPr="00905419" w14:paraId="68752F66" w14:textId="77777777" w:rsidTr="00940714">
        <w:tc>
          <w:tcPr>
            <w:tcW w:w="562" w:type="dxa"/>
          </w:tcPr>
          <w:p w14:paraId="679442FE" w14:textId="77777777" w:rsidR="0085644B" w:rsidRPr="00905419" w:rsidRDefault="0085644B" w:rsidP="00BF58EC">
            <w:pPr>
              <w:rPr>
                <w:rFonts w:ascii="Times New Roman" w:hAnsi="Times New Roman" w:cs="Times New Roman"/>
              </w:rPr>
            </w:pPr>
          </w:p>
        </w:tc>
        <w:tc>
          <w:tcPr>
            <w:tcW w:w="3828" w:type="dxa"/>
          </w:tcPr>
          <w:p w14:paraId="3DDAF9D8" w14:textId="77777777" w:rsidR="0085644B" w:rsidRPr="008952D3" w:rsidRDefault="0085644B" w:rsidP="007A48E9">
            <w:pPr>
              <w:jc w:val="both"/>
              <w:rPr>
                <w:rFonts w:ascii="Times New Roman" w:hAnsi="Times New Roman" w:cs="Times New Roman"/>
              </w:rPr>
            </w:pPr>
          </w:p>
        </w:tc>
        <w:tc>
          <w:tcPr>
            <w:tcW w:w="4110" w:type="dxa"/>
          </w:tcPr>
          <w:p w14:paraId="14AFAFB5" w14:textId="4835E311" w:rsidR="0085644B" w:rsidRDefault="0085644B" w:rsidP="00FD251C">
            <w:pPr>
              <w:jc w:val="both"/>
              <w:rPr>
                <w:rFonts w:ascii="Times New Roman" w:hAnsi="Times New Roman" w:cs="Times New Roman"/>
              </w:rPr>
            </w:pPr>
            <w:r>
              <w:rPr>
                <w:rFonts w:ascii="Times New Roman" w:hAnsi="Times New Roman" w:cs="Times New Roman"/>
                <w:b/>
                <w:bCs/>
              </w:rPr>
              <w:t>4. Πριν από</w:t>
            </w:r>
            <w:r w:rsidRPr="007A48E9">
              <w:rPr>
                <w:rFonts w:ascii="Times New Roman" w:hAnsi="Times New Roman" w:cs="Times New Roman"/>
                <w:b/>
                <w:bCs/>
              </w:rPr>
              <w:t xml:space="preserve"> την </w:t>
            </w:r>
            <w:r>
              <w:rPr>
                <w:rFonts w:ascii="Times New Roman" w:hAnsi="Times New Roman" w:cs="Times New Roman"/>
                <w:b/>
                <w:bCs/>
              </w:rPr>
              <w:t xml:space="preserve">έκδοση </w:t>
            </w:r>
            <w:r w:rsidRPr="007A48E9">
              <w:rPr>
                <w:rFonts w:ascii="Times New Roman" w:hAnsi="Times New Roman" w:cs="Times New Roman"/>
                <w:b/>
                <w:bCs/>
              </w:rPr>
              <w:t>κανονιστικ</w:t>
            </w:r>
            <w:r>
              <w:rPr>
                <w:rFonts w:ascii="Times New Roman" w:hAnsi="Times New Roman" w:cs="Times New Roman"/>
                <w:b/>
                <w:bCs/>
              </w:rPr>
              <w:t xml:space="preserve">ής πράξης ή πράξης που προηγείται της  έκδοσης </w:t>
            </w:r>
            <w:r w:rsidRPr="007A48E9">
              <w:rPr>
                <w:rFonts w:ascii="Times New Roman" w:hAnsi="Times New Roman" w:cs="Times New Roman"/>
                <w:b/>
                <w:bCs/>
              </w:rPr>
              <w:t>κανονιστικ</w:t>
            </w:r>
            <w:r>
              <w:rPr>
                <w:rFonts w:ascii="Times New Roman" w:hAnsi="Times New Roman" w:cs="Times New Roman"/>
                <w:b/>
                <w:bCs/>
              </w:rPr>
              <w:t xml:space="preserve">ής πράξης, το ΕΣΡ προβαίνει σε </w:t>
            </w:r>
            <w:r w:rsidRPr="007A48E9">
              <w:rPr>
                <w:rFonts w:ascii="Times New Roman" w:hAnsi="Times New Roman" w:cs="Times New Roman"/>
                <w:b/>
                <w:bCs/>
              </w:rPr>
              <w:t>διαβούλευση με τους εμπλεκόμενους φορείς.</w:t>
            </w:r>
          </w:p>
        </w:tc>
        <w:tc>
          <w:tcPr>
            <w:tcW w:w="5448" w:type="dxa"/>
          </w:tcPr>
          <w:p w14:paraId="32F47D3C" w14:textId="77777777" w:rsidR="0085644B" w:rsidRPr="00905419" w:rsidRDefault="0085644B" w:rsidP="00C3072C">
            <w:pPr>
              <w:jc w:val="both"/>
              <w:rPr>
                <w:rFonts w:ascii="Times New Roman" w:hAnsi="Times New Roman" w:cs="Times New Roman"/>
              </w:rPr>
            </w:pPr>
          </w:p>
        </w:tc>
      </w:tr>
      <w:tr w:rsidR="00BF58EC" w:rsidRPr="00905419" w14:paraId="2DB83DC0" w14:textId="77777777" w:rsidTr="00940714">
        <w:tc>
          <w:tcPr>
            <w:tcW w:w="562" w:type="dxa"/>
          </w:tcPr>
          <w:p w14:paraId="69B3280B" w14:textId="77777777" w:rsidR="00BF58EC" w:rsidRPr="00905419" w:rsidRDefault="00BF58EC" w:rsidP="00BF58EC">
            <w:pPr>
              <w:rPr>
                <w:rFonts w:ascii="Times New Roman" w:hAnsi="Times New Roman" w:cs="Times New Roman"/>
              </w:rPr>
            </w:pPr>
          </w:p>
        </w:tc>
        <w:tc>
          <w:tcPr>
            <w:tcW w:w="3828" w:type="dxa"/>
          </w:tcPr>
          <w:p w14:paraId="3DBF6A8D" w14:textId="77777777" w:rsidR="00BF58EC" w:rsidRPr="00497217" w:rsidRDefault="00BF58EC" w:rsidP="00BF58EC">
            <w:pPr>
              <w:jc w:val="both"/>
              <w:rPr>
                <w:rFonts w:ascii="Times New Roman" w:hAnsi="Times New Roman" w:cs="Times New Roman"/>
              </w:rPr>
            </w:pPr>
            <w:r w:rsidRPr="00497217">
              <w:rPr>
                <w:rFonts w:ascii="Times New Roman" w:hAnsi="Times New Roman" w:cs="Times New Roman"/>
              </w:rPr>
              <w:t>4. Το Ε.Σ.Ρ. συντάσσει, μέχρι την 31η Μαρτίου κάθε έτους, έκθεση</w:t>
            </w:r>
          </w:p>
          <w:p w14:paraId="7367835A" w14:textId="77777777" w:rsidR="00BF58EC" w:rsidRPr="00497217" w:rsidRDefault="00BF58EC" w:rsidP="00BF58EC">
            <w:pPr>
              <w:jc w:val="both"/>
              <w:rPr>
                <w:rFonts w:ascii="Times New Roman" w:hAnsi="Times New Roman" w:cs="Times New Roman"/>
              </w:rPr>
            </w:pPr>
            <w:r w:rsidRPr="00497217">
              <w:rPr>
                <w:rFonts w:ascii="Times New Roman" w:hAnsi="Times New Roman" w:cs="Times New Roman"/>
              </w:rPr>
              <w:t>πεπραγμένων για το προηγούμενο έτος, η οποία συζητείται και εγκρίνεται</w:t>
            </w:r>
          </w:p>
          <w:p w14:paraId="6527159E" w14:textId="77777777" w:rsidR="00BF58EC" w:rsidRPr="00497217" w:rsidRDefault="00BF58EC" w:rsidP="00BF58EC">
            <w:pPr>
              <w:jc w:val="both"/>
              <w:rPr>
                <w:rFonts w:ascii="Times New Roman" w:hAnsi="Times New Roman" w:cs="Times New Roman"/>
              </w:rPr>
            </w:pPr>
            <w:r w:rsidRPr="00497217">
              <w:rPr>
                <w:rFonts w:ascii="Times New Roman" w:hAnsi="Times New Roman" w:cs="Times New Roman"/>
              </w:rPr>
              <w:t>σε ειδική συνεδρίαση της ολομέλειας της αρχής και υποβάλλεται στη Βουλή</w:t>
            </w:r>
          </w:p>
          <w:p w14:paraId="191411CE" w14:textId="27754D67" w:rsidR="00BF58EC" w:rsidRPr="00905419" w:rsidRDefault="00BF58EC" w:rsidP="00BF58EC">
            <w:pPr>
              <w:jc w:val="both"/>
              <w:rPr>
                <w:rFonts w:ascii="Times New Roman" w:hAnsi="Times New Roman" w:cs="Times New Roman"/>
              </w:rPr>
            </w:pPr>
            <w:r w:rsidRPr="00497217">
              <w:rPr>
                <w:rFonts w:ascii="Times New Roman" w:hAnsi="Times New Roman" w:cs="Times New Roman"/>
              </w:rPr>
              <w:t>των Ελλήνων και στον Υπουργό Τύπου και Μέσων Μαζικής Ενημέρωσης.</w:t>
            </w:r>
          </w:p>
        </w:tc>
        <w:tc>
          <w:tcPr>
            <w:tcW w:w="4110" w:type="dxa"/>
          </w:tcPr>
          <w:p w14:paraId="31FBBD37" w14:textId="08D2F875" w:rsidR="00BF58EC" w:rsidRPr="00905419" w:rsidRDefault="00E70268" w:rsidP="008C6A5C">
            <w:pPr>
              <w:jc w:val="both"/>
              <w:rPr>
                <w:rFonts w:ascii="Times New Roman" w:hAnsi="Times New Roman" w:cs="Times New Roman"/>
              </w:rPr>
            </w:pPr>
            <w:r>
              <w:rPr>
                <w:rFonts w:ascii="Times New Roman" w:hAnsi="Times New Roman" w:cs="Times New Roman"/>
              </w:rPr>
              <w:t>5</w:t>
            </w:r>
            <w:r w:rsidR="00BF58EC" w:rsidRPr="00497217">
              <w:rPr>
                <w:rFonts w:ascii="Times New Roman" w:hAnsi="Times New Roman" w:cs="Times New Roman"/>
              </w:rPr>
              <w:t>. Το Ε.Σ.Ρ. συντάσσει, μέχρι την 31η Μαρτίου κάθε έτους, έκθεση</w:t>
            </w:r>
            <w:r w:rsidR="008C6A5C">
              <w:rPr>
                <w:rFonts w:ascii="Times New Roman" w:hAnsi="Times New Roman" w:cs="Times New Roman"/>
              </w:rPr>
              <w:t xml:space="preserve"> </w:t>
            </w:r>
            <w:r w:rsidR="00BF58EC" w:rsidRPr="00497217">
              <w:rPr>
                <w:rFonts w:ascii="Times New Roman" w:hAnsi="Times New Roman" w:cs="Times New Roman"/>
              </w:rPr>
              <w:t>πεπραγμένων για το προηγούμενο έτος, η οποία υποβάλλεται στη Βουλή</w:t>
            </w:r>
            <w:r w:rsidR="008C6A5C">
              <w:rPr>
                <w:rFonts w:ascii="Times New Roman" w:hAnsi="Times New Roman" w:cs="Times New Roman"/>
              </w:rPr>
              <w:t xml:space="preserve"> </w:t>
            </w:r>
            <w:r w:rsidR="00BF58EC" w:rsidRPr="00497217">
              <w:rPr>
                <w:rFonts w:ascii="Times New Roman" w:hAnsi="Times New Roman" w:cs="Times New Roman"/>
              </w:rPr>
              <w:t xml:space="preserve">των Ελλήνων και στον </w:t>
            </w:r>
            <w:r w:rsidR="00D961F5">
              <w:rPr>
                <w:rFonts w:ascii="Times New Roman" w:hAnsi="Times New Roman" w:cs="Times New Roman"/>
                <w:b/>
                <w:bCs/>
              </w:rPr>
              <w:t>Υπουργό στον οποίο έχουν ανατεθεί οι αρμοδιότητες της Γενικής Γραμματείας Επικοινωνίας και Ενημέρωσης</w:t>
            </w:r>
            <w:r w:rsidR="00BF58EC" w:rsidRPr="002504E1">
              <w:rPr>
                <w:rFonts w:ascii="Times New Roman" w:hAnsi="Times New Roman" w:cs="Times New Roman"/>
                <w:b/>
                <w:bCs/>
              </w:rPr>
              <w:t xml:space="preserve"> </w:t>
            </w:r>
            <w:r w:rsidR="00BF58EC">
              <w:rPr>
                <w:rFonts w:ascii="Times New Roman" w:hAnsi="Times New Roman" w:cs="Times New Roman"/>
                <w:b/>
                <w:bCs/>
              </w:rPr>
              <w:t xml:space="preserve">και δημοσιεύεται στον </w:t>
            </w:r>
            <w:proofErr w:type="spellStart"/>
            <w:r w:rsidR="00BF58EC">
              <w:rPr>
                <w:rFonts w:ascii="Times New Roman" w:hAnsi="Times New Roman" w:cs="Times New Roman"/>
                <w:b/>
                <w:bCs/>
              </w:rPr>
              <w:t>ιστοχώρο</w:t>
            </w:r>
            <w:proofErr w:type="spellEnd"/>
            <w:r w:rsidR="00BF58EC">
              <w:rPr>
                <w:rFonts w:ascii="Times New Roman" w:hAnsi="Times New Roman" w:cs="Times New Roman"/>
                <w:b/>
                <w:bCs/>
              </w:rPr>
              <w:t xml:space="preserve"> της Αρχής</w:t>
            </w:r>
            <w:r w:rsidR="00BF58EC" w:rsidRPr="00497217">
              <w:rPr>
                <w:rFonts w:ascii="Times New Roman" w:hAnsi="Times New Roman" w:cs="Times New Roman"/>
              </w:rPr>
              <w:t>.</w:t>
            </w:r>
            <w:r w:rsidR="007A48E9">
              <w:rPr>
                <w:rFonts w:ascii="Times New Roman" w:hAnsi="Times New Roman" w:cs="Times New Roman"/>
              </w:rPr>
              <w:t xml:space="preserve"> </w:t>
            </w:r>
            <w:r w:rsidR="007A48E9" w:rsidRPr="00913A76">
              <w:rPr>
                <w:rFonts w:ascii="Times New Roman" w:hAnsi="Times New Roman" w:cs="Times New Roman"/>
                <w:b/>
                <w:bCs/>
              </w:rPr>
              <w:t>Στην έκθεση</w:t>
            </w:r>
            <w:r w:rsidR="00C55985" w:rsidRPr="00913A76">
              <w:rPr>
                <w:rFonts w:ascii="Times New Roman" w:hAnsi="Times New Roman" w:cs="Times New Roman"/>
                <w:b/>
                <w:bCs/>
              </w:rPr>
              <w:t xml:space="preserve"> γίνεται αναφορά</w:t>
            </w:r>
            <w:r w:rsidR="00BF58EC" w:rsidRPr="00913A76">
              <w:rPr>
                <w:rFonts w:ascii="Times New Roman" w:hAnsi="Times New Roman" w:cs="Times New Roman"/>
                <w:b/>
                <w:bCs/>
              </w:rPr>
              <w:t xml:space="preserve"> </w:t>
            </w:r>
            <w:r w:rsidR="00C55985" w:rsidRPr="00913A76">
              <w:rPr>
                <w:rFonts w:ascii="Times New Roman" w:hAnsi="Times New Roman" w:cs="Times New Roman"/>
                <w:b/>
                <w:bCs/>
              </w:rPr>
              <w:t>σ</w:t>
            </w:r>
            <w:r w:rsidR="00BF58EC" w:rsidRPr="00913A76">
              <w:rPr>
                <w:rFonts w:ascii="Times New Roman" w:hAnsi="Times New Roman" w:cs="Times New Roman"/>
                <w:b/>
                <w:bCs/>
              </w:rPr>
              <w:t>την εκπλήρωση των καθηκόντων τ</w:t>
            </w:r>
            <w:r w:rsidR="00C55985" w:rsidRPr="00913A76">
              <w:rPr>
                <w:rFonts w:ascii="Times New Roman" w:hAnsi="Times New Roman" w:cs="Times New Roman"/>
                <w:b/>
                <w:bCs/>
              </w:rPr>
              <w:t>ου ΕΣΡ και</w:t>
            </w:r>
            <w:r w:rsidR="00BF58EC" w:rsidRPr="00913A76">
              <w:rPr>
                <w:rFonts w:ascii="Times New Roman" w:hAnsi="Times New Roman" w:cs="Times New Roman"/>
                <w:b/>
                <w:bCs/>
              </w:rPr>
              <w:t xml:space="preserve"> απαριθμ</w:t>
            </w:r>
            <w:r w:rsidR="00913A76" w:rsidRPr="00913A76">
              <w:rPr>
                <w:rFonts w:ascii="Times New Roman" w:hAnsi="Times New Roman" w:cs="Times New Roman"/>
                <w:b/>
                <w:bCs/>
              </w:rPr>
              <w:t>ού</w:t>
            </w:r>
            <w:r w:rsidR="00BF58EC" w:rsidRPr="00913A76">
              <w:rPr>
                <w:rFonts w:ascii="Times New Roman" w:hAnsi="Times New Roman" w:cs="Times New Roman"/>
                <w:b/>
                <w:bCs/>
              </w:rPr>
              <w:t>ντ</w:t>
            </w:r>
            <w:r w:rsidR="00C55985" w:rsidRPr="00913A76">
              <w:rPr>
                <w:rFonts w:ascii="Times New Roman" w:hAnsi="Times New Roman" w:cs="Times New Roman"/>
                <w:b/>
                <w:bCs/>
              </w:rPr>
              <w:t>αι</w:t>
            </w:r>
            <w:r w:rsidR="00BF58EC" w:rsidRPr="00913A76">
              <w:rPr>
                <w:rFonts w:ascii="Times New Roman" w:hAnsi="Times New Roman" w:cs="Times New Roman"/>
                <w:b/>
                <w:bCs/>
              </w:rPr>
              <w:t xml:space="preserve"> τα μέτρα που ελήφθησαν και τα αποτελέσματα που επιτεύχθηκαν για καθένα από τα καθήκοντα και τις αρμοδιότητ</w:t>
            </w:r>
            <w:r w:rsidR="00C55985" w:rsidRPr="00913A76">
              <w:rPr>
                <w:rFonts w:ascii="Times New Roman" w:hAnsi="Times New Roman" w:cs="Times New Roman"/>
                <w:b/>
                <w:bCs/>
              </w:rPr>
              <w:t>ές του</w:t>
            </w:r>
            <w:r w:rsidR="00BF58EC" w:rsidRPr="00913A76">
              <w:rPr>
                <w:rFonts w:ascii="Times New Roman" w:hAnsi="Times New Roman" w:cs="Times New Roman"/>
                <w:b/>
                <w:bCs/>
              </w:rPr>
              <w:t xml:space="preserve">. </w:t>
            </w:r>
            <w:r w:rsidR="00BF58EC">
              <w:rPr>
                <w:rFonts w:ascii="Times New Roman" w:hAnsi="Times New Roman" w:cs="Times New Roman"/>
              </w:rPr>
              <w:t xml:space="preserve"> </w:t>
            </w:r>
          </w:p>
        </w:tc>
        <w:tc>
          <w:tcPr>
            <w:tcW w:w="5448" w:type="dxa"/>
          </w:tcPr>
          <w:p w14:paraId="5FC13F11" w14:textId="77777777" w:rsidR="007A48E9" w:rsidRDefault="007A48E9" w:rsidP="00C3072C">
            <w:pPr>
              <w:jc w:val="both"/>
              <w:rPr>
                <w:rFonts w:ascii="Times New Roman" w:hAnsi="Times New Roman" w:cs="Times New Roman"/>
              </w:rPr>
            </w:pPr>
          </w:p>
          <w:p w14:paraId="15881ECC" w14:textId="77777777" w:rsidR="007A48E9" w:rsidRDefault="007A48E9" w:rsidP="00C3072C">
            <w:pPr>
              <w:jc w:val="both"/>
              <w:rPr>
                <w:rFonts w:ascii="Times New Roman" w:hAnsi="Times New Roman" w:cs="Times New Roman"/>
              </w:rPr>
            </w:pPr>
          </w:p>
          <w:p w14:paraId="3188C3DA" w14:textId="77777777" w:rsidR="007A48E9" w:rsidRDefault="007A48E9" w:rsidP="00C3072C">
            <w:pPr>
              <w:jc w:val="both"/>
              <w:rPr>
                <w:rFonts w:ascii="Times New Roman" w:hAnsi="Times New Roman" w:cs="Times New Roman"/>
              </w:rPr>
            </w:pPr>
          </w:p>
          <w:p w14:paraId="11D6832D" w14:textId="77777777" w:rsidR="007A48E9" w:rsidRDefault="007A48E9" w:rsidP="00C3072C">
            <w:pPr>
              <w:jc w:val="both"/>
              <w:rPr>
                <w:rFonts w:ascii="Times New Roman" w:hAnsi="Times New Roman" w:cs="Times New Roman"/>
              </w:rPr>
            </w:pPr>
          </w:p>
          <w:p w14:paraId="6F93EA6D" w14:textId="77777777" w:rsidR="007A48E9" w:rsidRDefault="007A48E9" w:rsidP="00C3072C">
            <w:pPr>
              <w:jc w:val="both"/>
              <w:rPr>
                <w:rFonts w:ascii="Times New Roman" w:hAnsi="Times New Roman" w:cs="Times New Roman"/>
              </w:rPr>
            </w:pPr>
          </w:p>
          <w:p w14:paraId="34842327" w14:textId="77777777" w:rsidR="007A48E9" w:rsidRDefault="007A48E9" w:rsidP="00C3072C">
            <w:pPr>
              <w:jc w:val="both"/>
              <w:rPr>
                <w:rFonts w:ascii="Times New Roman" w:hAnsi="Times New Roman" w:cs="Times New Roman"/>
              </w:rPr>
            </w:pPr>
          </w:p>
          <w:p w14:paraId="1AB287BE" w14:textId="77777777" w:rsidR="007A48E9" w:rsidRDefault="007A48E9" w:rsidP="00C3072C">
            <w:pPr>
              <w:jc w:val="both"/>
              <w:rPr>
                <w:rFonts w:ascii="Times New Roman" w:hAnsi="Times New Roman" w:cs="Times New Roman"/>
              </w:rPr>
            </w:pPr>
          </w:p>
          <w:p w14:paraId="2196B55C" w14:textId="213E578E" w:rsidR="00BF58EC" w:rsidRPr="00905419" w:rsidRDefault="00BF58EC" w:rsidP="00C3072C">
            <w:pPr>
              <w:jc w:val="both"/>
              <w:rPr>
                <w:rFonts w:ascii="Times New Roman" w:hAnsi="Times New Roman" w:cs="Times New Roman"/>
              </w:rPr>
            </w:pPr>
            <w:r>
              <w:rPr>
                <w:rFonts w:ascii="Times New Roman" w:hAnsi="Times New Roman" w:cs="Times New Roman"/>
              </w:rPr>
              <w:t xml:space="preserve">Άρθρο 6 παρ. 3 </w:t>
            </w:r>
            <w:r w:rsidR="003A0D1E">
              <w:rPr>
                <w:rFonts w:ascii="Times New Roman" w:hAnsi="Times New Roman" w:cs="Times New Roman"/>
              </w:rPr>
              <w:t>Ν. 4001/2011 (ΡΑΕ)</w:t>
            </w:r>
          </w:p>
        </w:tc>
      </w:tr>
      <w:tr w:rsidR="00BF58EC" w:rsidRPr="00905419" w14:paraId="06110C8F" w14:textId="77777777" w:rsidTr="00940714">
        <w:tc>
          <w:tcPr>
            <w:tcW w:w="562" w:type="dxa"/>
          </w:tcPr>
          <w:p w14:paraId="47571A39" w14:textId="77777777" w:rsidR="00BF58EC" w:rsidRPr="00905419" w:rsidRDefault="00BF58EC" w:rsidP="00BF58EC">
            <w:pPr>
              <w:rPr>
                <w:rFonts w:ascii="Times New Roman" w:hAnsi="Times New Roman" w:cs="Times New Roman"/>
              </w:rPr>
            </w:pPr>
          </w:p>
        </w:tc>
        <w:tc>
          <w:tcPr>
            <w:tcW w:w="3828" w:type="dxa"/>
          </w:tcPr>
          <w:p w14:paraId="7395C4EF" w14:textId="7EA4E5B6" w:rsidR="00BF58EC" w:rsidRPr="006919F3" w:rsidRDefault="00BF58EC" w:rsidP="007A48E9">
            <w:pPr>
              <w:jc w:val="both"/>
              <w:rPr>
                <w:rFonts w:ascii="Times New Roman" w:hAnsi="Times New Roman" w:cs="Times New Roman"/>
                <w:sz w:val="18"/>
                <w:szCs w:val="18"/>
              </w:rPr>
            </w:pPr>
            <w:r w:rsidRPr="006919F3">
              <w:rPr>
                <w:rFonts w:ascii="Times New Roman" w:hAnsi="Times New Roman" w:cs="Times New Roman"/>
                <w:sz w:val="18"/>
                <w:szCs w:val="18"/>
              </w:rPr>
              <w:t>5. Το Ε.Σ.Ρ., εκτός των αρμοδιοτήτων του παρόντος άρθρου, ασκεί κάθε</w:t>
            </w:r>
            <w:r w:rsidR="007A48E9">
              <w:rPr>
                <w:rFonts w:ascii="Times New Roman" w:hAnsi="Times New Roman" w:cs="Times New Roman"/>
                <w:sz w:val="18"/>
                <w:szCs w:val="18"/>
              </w:rPr>
              <w:t xml:space="preserve"> </w:t>
            </w:r>
            <w:r w:rsidRPr="006919F3">
              <w:rPr>
                <w:rFonts w:ascii="Times New Roman" w:hAnsi="Times New Roman" w:cs="Times New Roman"/>
                <w:sz w:val="18"/>
                <w:szCs w:val="18"/>
              </w:rPr>
              <w:t>άλλη γνωμοδοτική ή αποφασιστική αρμοδιότητα που προβλέπεται σε ειδική</w:t>
            </w:r>
            <w:r w:rsidR="007A48E9">
              <w:rPr>
                <w:rFonts w:ascii="Times New Roman" w:hAnsi="Times New Roman" w:cs="Times New Roman"/>
                <w:sz w:val="18"/>
                <w:szCs w:val="18"/>
              </w:rPr>
              <w:t xml:space="preserve"> </w:t>
            </w:r>
            <w:r w:rsidRPr="006919F3">
              <w:rPr>
                <w:rFonts w:ascii="Times New Roman" w:hAnsi="Times New Roman" w:cs="Times New Roman"/>
                <w:sz w:val="18"/>
                <w:szCs w:val="18"/>
              </w:rPr>
              <w:t>διάταξη της εκάστοτε ισχύουσας νομοθεσίας.</w:t>
            </w:r>
          </w:p>
        </w:tc>
        <w:tc>
          <w:tcPr>
            <w:tcW w:w="4110" w:type="dxa"/>
          </w:tcPr>
          <w:p w14:paraId="53B108EC" w14:textId="59ED54B1" w:rsidR="00BF58EC" w:rsidRPr="00905419" w:rsidRDefault="006919F3" w:rsidP="00FD251C">
            <w:pPr>
              <w:jc w:val="both"/>
              <w:rPr>
                <w:rFonts w:ascii="Times New Roman" w:hAnsi="Times New Roman" w:cs="Times New Roman"/>
              </w:rPr>
            </w:pPr>
            <w:r>
              <w:rPr>
                <w:rFonts w:ascii="Times New Roman" w:hAnsi="Times New Roman" w:cs="Times New Roman"/>
              </w:rPr>
              <w:t>Κατάργηση</w:t>
            </w:r>
          </w:p>
        </w:tc>
        <w:tc>
          <w:tcPr>
            <w:tcW w:w="5448" w:type="dxa"/>
          </w:tcPr>
          <w:p w14:paraId="49B02891" w14:textId="77777777" w:rsidR="00BF58EC" w:rsidRPr="00905419" w:rsidRDefault="00BF58EC" w:rsidP="00C3072C">
            <w:pPr>
              <w:jc w:val="both"/>
              <w:rPr>
                <w:rFonts w:ascii="Times New Roman" w:hAnsi="Times New Roman" w:cs="Times New Roman"/>
              </w:rPr>
            </w:pPr>
          </w:p>
        </w:tc>
      </w:tr>
      <w:tr w:rsidR="00BF58EC" w:rsidRPr="00905419" w14:paraId="78327FDD" w14:textId="77777777" w:rsidTr="00940714">
        <w:tc>
          <w:tcPr>
            <w:tcW w:w="562" w:type="dxa"/>
          </w:tcPr>
          <w:p w14:paraId="34C6A023" w14:textId="77777777" w:rsidR="00BF58EC" w:rsidRPr="00905419" w:rsidRDefault="00BF58EC" w:rsidP="00BF58EC">
            <w:pPr>
              <w:rPr>
                <w:rFonts w:ascii="Times New Roman" w:hAnsi="Times New Roman" w:cs="Times New Roman"/>
              </w:rPr>
            </w:pPr>
          </w:p>
        </w:tc>
        <w:tc>
          <w:tcPr>
            <w:tcW w:w="3828" w:type="dxa"/>
          </w:tcPr>
          <w:p w14:paraId="2897BC55" w14:textId="46677A6D" w:rsidR="00BF58EC" w:rsidRPr="006919F3" w:rsidRDefault="00BF58EC" w:rsidP="00BF58EC">
            <w:pPr>
              <w:jc w:val="both"/>
              <w:rPr>
                <w:rFonts w:ascii="Times New Roman" w:hAnsi="Times New Roman" w:cs="Times New Roman"/>
                <w:sz w:val="18"/>
                <w:szCs w:val="18"/>
              </w:rPr>
            </w:pPr>
            <w:r w:rsidRPr="006919F3">
              <w:rPr>
                <w:rFonts w:ascii="Times New Roman" w:hAnsi="Times New Roman" w:cs="Times New Roman"/>
                <w:sz w:val="18"/>
                <w:szCs w:val="18"/>
              </w:rPr>
              <w:t>6. Επίσης, το Εθνικό Συμβούλιο Ραδιοτηλεόρασης είναι αρμόδιο για την έκδοση:</w:t>
            </w:r>
          </w:p>
          <w:p w14:paraId="6576233E" w14:textId="0AD08A0F" w:rsidR="00BF58EC" w:rsidRPr="006919F3" w:rsidRDefault="00BF58EC" w:rsidP="00BF58EC">
            <w:pPr>
              <w:jc w:val="both"/>
              <w:rPr>
                <w:rFonts w:ascii="Times New Roman" w:hAnsi="Times New Roman" w:cs="Times New Roman"/>
                <w:sz w:val="18"/>
                <w:szCs w:val="18"/>
              </w:rPr>
            </w:pPr>
            <w:r w:rsidRPr="006919F3">
              <w:rPr>
                <w:rFonts w:ascii="Times New Roman" w:hAnsi="Times New Roman" w:cs="Times New Roman"/>
                <w:sz w:val="18"/>
                <w:szCs w:val="18"/>
              </w:rPr>
              <w:t xml:space="preserve">   α) των προκηρύξεων που προβλέπονται στα άρθρα 2 παρ. 2 </w:t>
            </w:r>
            <w:proofErr w:type="spellStart"/>
            <w:r w:rsidRPr="006919F3">
              <w:rPr>
                <w:rFonts w:ascii="Times New Roman" w:hAnsi="Times New Roman" w:cs="Times New Roman"/>
                <w:sz w:val="18"/>
                <w:szCs w:val="18"/>
              </w:rPr>
              <w:t>εδαφ</w:t>
            </w:r>
            <w:proofErr w:type="spellEnd"/>
            <w:r w:rsidRPr="006919F3">
              <w:rPr>
                <w:rFonts w:ascii="Times New Roman" w:hAnsi="Times New Roman" w:cs="Times New Roman"/>
                <w:sz w:val="18"/>
                <w:szCs w:val="18"/>
              </w:rPr>
              <w:t xml:space="preserve">. ά και 7 παρ. 2 </w:t>
            </w:r>
            <w:proofErr w:type="spellStart"/>
            <w:r w:rsidRPr="006919F3">
              <w:rPr>
                <w:rFonts w:ascii="Times New Roman" w:hAnsi="Times New Roman" w:cs="Times New Roman"/>
                <w:sz w:val="18"/>
                <w:szCs w:val="18"/>
              </w:rPr>
              <w:t>εδαφ</w:t>
            </w:r>
            <w:proofErr w:type="spellEnd"/>
            <w:r w:rsidRPr="006919F3">
              <w:rPr>
                <w:rFonts w:ascii="Times New Roman" w:hAnsi="Times New Roman" w:cs="Times New Roman"/>
                <w:sz w:val="18"/>
                <w:szCs w:val="18"/>
              </w:rPr>
              <w:t>. ά του Ν. 2328/1995 (ΦΕΚ 159 Α΄),</w:t>
            </w:r>
          </w:p>
          <w:p w14:paraId="42FA303D" w14:textId="0032EE66" w:rsidR="00BF58EC" w:rsidRPr="006919F3" w:rsidRDefault="00BF58EC" w:rsidP="00BF58EC">
            <w:pPr>
              <w:jc w:val="both"/>
              <w:rPr>
                <w:rFonts w:ascii="Times New Roman" w:hAnsi="Times New Roman" w:cs="Times New Roman"/>
                <w:sz w:val="18"/>
                <w:szCs w:val="18"/>
              </w:rPr>
            </w:pPr>
            <w:r w:rsidRPr="006919F3">
              <w:rPr>
                <w:rFonts w:ascii="Times New Roman" w:hAnsi="Times New Roman" w:cs="Times New Roman"/>
                <w:sz w:val="18"/>
                <w:szCs w:val="18"/>
              </w:rPr>
              <w:t xml:space="preserve">   β) της προκήρυξης η οποία εκδίδεται σε εκτέλεση της απόφασης του Υπουργού Τύπου και Μέσων Μαζικής Ενημέρωσης, που προβλέπεται στην παράγραφο 1 του </w:t>
            </w:r>
            <w:proofErr w:type="spellStart"/>
            <w:r w:rsidRPr="006919F3">
              <w:rPr>
                <w:rFonts w:ascii="Times New Roman" w:hAnsi="Times New Roman" w:cs="Times New Roman"/>
                <w:sz w:val="18"/>
                <w:szCs w:val="18"/>
              </w:rPr>
              <w:t>άρ</w:t>
            </w:r>
            <w:proofErr w:type="spellEnd"/>
            <w:r w:rsidRPr="006919F3">
              <w:rPr>
                <w:rFonts w:ascii="Times New Roman" w:hAnsi="Times New Roman" w:cs="Times New Roman"/>
                <w:sz w:val="18"/>
                <w:szCs w:val="18"/>
              </w:rPr>
              <w:t xml:space="preserve"> θρου 5 του Ν. 2644/1998 (ΦΕΚ 233 Α΄).</w:t>
            </w:r>
          </w:p>
        </w:tc>
        <w:tc>
          <w:tcPr>
            <w:tcW w:w="4110" w:type="dxa"/>
          </w:tcPr>
          <w:p w14:paraId="13195F9E" w14:textId="37192F48" w:rsidR="00BF58EC" w:rsidRPr="00F41A9B" w:rsidRDefault="00F33C01" w:rsidP="00FD251C">
            <w:pPr>
              <w:jc w:val="both"/>
              <w:rPr>
                <w:rFonts w:ascii="Times New Roman" w:hAnsi="Times New Roman" w:cs="Times New Roman"/>
                <w:lang w:val="en-US"/>
              </w:rPr>
            </w:pPr>
            <w:r>
              <w:rPr>
                <w:rFonts w:ascii="Times New Roman" w:hAnsi="Times New Roman" w:cs="Times New Roman"/>
              </w:rPr>
              <w:t>Κατάργηση</w:t>
            </w:r>
          </w:p>
        </w:tc>
        <w:tc>
          <w:tcPr>
            <w:tcW w:w="5448" w:type="dxa"/>
          </w:tcPr>
          <w:p w14:paraId="4F75E080" w14:textId="77777777" w:rsidR="00BF58EC" w:rsidRPr="00905419" w:rsidRDefault="00BF58EC" w:rsidP="00C3072C">
            <w:pPr>
              <w:jc w:val="both"/>
              <w:rPr>
                <w:rFonts w:ascii="Times New Roman" w:hAnsi="Times New Roman" w:cs="Times New Roman"/>
              </w:rPr>
            </w:pPr>
          </w:p>
        </w:tc>
      </w:tr>
      <w:tr w:rsidR="00E70268" w:rsidRPr="00905419" w14:paraId="3C161ECE" w14:textId="77777777" w:rsidTr="00940714">
        <w:tc>
          <w:tcPr>
            <w:tcW w:w="562" w:type="dxa"/>
          </w:tcPr>
          <w:p w14:paraId="0347ED6D" w14:textId="77777777" w:rsidR="00E70268" w:rsidRPr="00905419" w:rsidRDefault="00E70268" w:rsidP="00BF58EC">
            <w:pPr>
              <w:rPr>
                <w:rFonts w:ascii="Times New Roman" w:hAnsi="Times New Roman" w:cs="Times New Roman"/>
              </w:rPr>
            </w:pPr>
          </w:p>
        </w:tc>
        <w:tc>
          <w:tcPr>
            <w:tcW w:w="3828" w:type="dxa"/>
          </w:tcPr>
          <w:p w14:paraId="796C2B23" w14:textId="77777777" w:rsidR="00E70268" w:rsidRPr="006919F3" w:rsidRDefault="00E70268" w:rsidP="00BF58EC">
            <w:pPr>
              <w:jc w:val="both"/>
              <w:rPr>
                <w:rFonts w:ascii="Times New Roman" w:hAnsi="Times New Roman" w:cs="Times New Roman"/>
                <w:sz w:val="18"/>
                <w:szCs w:val="18"/>
              </w:rPr>
            </w:pPr>
          </w:p>
        </w:tc>
        <w:tc>
          <w:tcPr>
            <w:tcW w:w="4110" w:type="dxa"/>
          </w:tcPr>
          <w:p w14:paraId="45BFD4EE" w14:textId="2834C182" w:rsidR="00E70268" w:rsidRPr="00E70268" w:rsidRDefault="00E70268" w:rsidP="00FD251C">
            <w:pPr>
              <w:jc w:val="both"/>
              <w:rPr>
                <w:rFonts w:ascii="Times New Roman" w:hAnsi="Times New Roman" w:cs="Times New Roman"/>
                <w:b/>
                <w:bCs/>
              </w:rPr>
            </w:pPr>
            <w:r w:rsidRPr="00E70268">
              <w:rPr>
                <w:rFonts w:ascii="Times New Roman" w:hAnsi="Times New Roman" w:cs="Times New Roman"/>
                <w:b/>
                <w:bCs/>
              </w:rPr>
              <w:t xml:space="preserve">6. Οι κανονιστικές πράξεις του ΕΣΡ δημοσιεύονται στην Εφημερίδα της Κυβερνήσεως και στον </w:t>
            </w:r>
            <w:proofErr w:type="spellStart"/>
            <w:r w:rsidRPr="00E70268">
              <w:rPr>
                <w:rFonts w:ascii="Times New Roman" w:hAnsi="Times New Roman" w:cs="Times New Roman"/>
                <w:b/>
                <w:bCs/>
              </w:rPr>
              <w:t>ιστοχώρο</w:t>
            </w:r>
            <w:proofErr w:type="spellEnd"/>
            <w:r w:rsidRPr="00E70268">
              <w:rPr>
                <w:rFonts w:ascii="Times New Roman" w:hAnsi="Times New Roman" w:cs="Times New Roman"/>
                <w:b/>
                <w:bCs/>
              </w:rPr>
              <w:t xml:space="preserve"> του ΕΣΡ.</w:t>
            </w:r>
          </w:p>
        </w:tc>
        <w:tc>
          <w:tcPr>
            <w:tcW w:w="5448" w:type="dxa"/>
          </w:tcPr>
          <w:p w14:paraId="6B587890" w14:textId="77777777" w:rsidR="00E70268" w:rsidRPr="00905419" w:rsidRDefault="00E70268" w:rsidP="00C3072C">
            <w:pPr>
              <w:jc w:val="both"/>
              <w:rPr>
                <w:rFonts w:ascii="Times New Roman" w:hAnsi="Times New Roman" w:cs="Times New Roman"/>
              </w:rPr>
            </w:pPr>
          </w:p>
        </w:tc>
      </w:tr>
      <w:tr w:rsidR="00E70268" w:rsidRPr="00905419" w14:paraId="04F641EE" w14:textId="77777777" w:rsidTr="0090635C">
        <w:tc>
          <w:tcPr>
            <w:tcW w:w="562" w:type="dxa"/>
          </w:tcPr>
          <w:p w14:paraId="14A2E81B" w14:textId="77777777" w:rsidR="00E70268" w:rsidRPr="00905419" w:rsidRDefault="00E70268" w:rsidP="00BF58EC">
            <w:pPr>
              <w:rPr>
                <w:rFonts w:ascii="Times New Roman" w:hAnsi="Times New Roman" w:cs="Times New Roman"/>
              </w:rPr>
            </w:pPr>
          </w:p>
        </w:tc>
        <w:tc>
          <w:tcPr>
            <w:tcW w:w="13386" w:type="dxa"/>
            <w:gridSpan w:val="3"/>
          </w:tcPr>
          <w:p w14:paraId="2A44C37E" w14:textId="77777777" w:rsidR="008C6A5C" w:rsidRDefault="008C6A5C" w:rsidP="008C6A5C">
            <w:pPr>
              <w:jc w:val="center"/>
              <w:rPr>
                <w:rFonts w:ascii="Times New Roman" w:hAnsi="Times New Roman" w:cs="Times New Roman"/>
                <w:b/>
                <w:bCs/>
              </w:rPr>
            </w:pPr>
          </w:p>
          <w:p w14:paraId="1A77A9E7" w14:textId="20925E9F" w:rsidR="00E70268" w:rsidRPr="000214C1" w:rsidRDefault="00E70268" w:rsidP="008C6A5C">
            <w:pPr>
              <w:jc w:val="center"/>
              <w:rPr>
                <w:rFonts w:ascii="Times New Roman" w:hAnsi="Times New Roman" w:cs="Times New Roman"/>
              </w:rPr>
            </w:pPr>
            <w:r w:rsidRPr="000214C1">
              <w:rPr>
                <w:rFonts w:ascii="Times New Roman" w:hAnsi="Times New Roman" w:cs="Times New Roman"/>
                <w:b/>
                <w:bCs/>
              </w:rPr>
              <w:t>Άρθρο 5</w:t>
            </w:r>
            <w:r>
              <w:rPr>
                <w:rFonts w:ascii="Times New Roman" w:hAnsi="Times New Roman" w:cs="Times New Roman"/>
                <w:b/>
                <w:bCs/>
              </w:rPr>
              <w:t xml:space="preserve"> </w:t>
            </w:r>
            <w:r w:rsidRPr="004A7B24">
              <w:rPr>
                <w:rFonts w:ascii="Times New Roman" w:hAnsi="Times New Roman" w:cs="Times New Roman"/>
                <w:b/>
                <w:bCs/>
              </w:rPr>
              <w:t>Κανόνες λειτουργίας - Αποφάσεις του Ε.Σ.Ρ.</w:t>
            </w:r>
          </w:p>
          <w:p w14:paraId="081E141D" w14:textId="77777777" w:rsidR="00E70268" w:rsidRPr="00905419" w:rsidRDefault="00E70268" w:rsidP="00FD251C">
            <w:pPr>
              <w:jc w:val="both"/>
              <w:rPr>
                <w:rFonts w:ascii="Times New Roman" w:hAnsi="Times New Roman" w:cs="Times New Roman"/>
              </w:rPr>
            </w:pPr>
          </w:p>
        </w:tc>
      </w:tr>
      <w:tr w:rsidR="00BF58EC" w:rsidRPr="00905419" w14:paraId="528B267A" w14:textId="77777777" w:rsidTr="00940714">
        <w:tc>
          <w:tcPr>
            <w:tcW w:w="562" w:type="dxa"/>
          </w:tcPr>
          <w:p w14:paraId="7836822B" w14:textId="77777777" w:rsidR="00BF58EC" w:rsidRPr="00905419" w:rsidRDefault="00BF58EC" w:rsidP="00BF58EC">
            <w:pPr>
              <w:rPr>
                <w:rFonts w:ascii="Times New Roman" w:hAnsi="Times New Roman" w:cs="Times New Roman"/>
              </w:rPr>
            </w:pPr>
          </w:p>
        </w:tc>
        <w:tc>
          <w:tcPr>
            <w:tcW w:w="3828" w:type="dxa"/>
          </w:tcPr>
          <w:p w14:paraId="6CB6931B" w14:textId="220E6BD5" w:rsidR="00BF58EC" w:rsidRPr="000214C1" w:rsidRDefault="00BF58EC" w:rsidP="00BF58EC">
            <w:pPr>
              <w:jc w:val="both"/>
              <w:rPr>
                <w:rFonts w:ascii="Times New Roman" w:hAnsi="Times New Roman" w:cs="Times New Roman"/>
              </w:rPr>
            </w:pPr>
            <w:r w:rsidRPr="000214C1">
              <w:rPr>
                <w:rFonts w:ascii="Times New Roman" w:hAnsi="Times New Roman" w:cs="Times New Roman"/>
              </w:rPr>
              <w:t>1. Το Ε.Σ.Ρ. ασκεί τις αποφασιστικές και λοιπές αρμοδιότητές του ως</w:t>
            </w:r>
          </w:p>
          <w:p w14:paraId="33366647" w14:textId="77777777" w:rsidR="00BF58EC" w:rsidRPr="000214C1" w:rsidRDefault="00BF58EC" w:rsidP="00BF58EC">
            <w:pPr>
              <w:jc w:val="both"/>
              <w:rPr>
                <w:rFonts w:ascii="Times New Roman" w:hAnsi="Times New Roman" w:cs="Times New Roman"/>
              </w:rPr>
            </w:pPr>
            <w:r w:rsidRPr="000214C1">
              <w:rPr>
                <w:rFonts w:ascii="Times New Roman" w:hAnsi="Times New Roman" w:cs="Times New Roman"/>
              </w:rPr>
              <w:t>συλλογικά διοικητικά όργανα. Για τη λειτουργία του και τις αποφάσεις</w:t>
            </w:r>
          </w:p>
          <w:p w14:paraId="48FE6F9C" w14:textId="77777777" w:rsidR="00BF58EC" w:rsidRPr="000214C1" w:rsidRDefault="00BF58EC" w:rsidP="00BF58EC">
            <w:pPr>
              <w:jc w:val="both"/>
              <w:rPr>
                <w:rFonts w:ascii="Times New Roman" w:hAnsi="Times New Roman" w:cs="Times New Roman"/>
              </w:rPr>
            </w:pPr>
            <w:r w:rsidRPr="000214C1">
              <w:rPr>
                <w:rFonts w:ascii="Times New Roman" w:hAnsi="Times New Roman" w:cs="Times New Roman"/>
              </w:rPr>
              <w:t>που εκδίδει, εφαρμόζονται οι διατάξεις του παρόντος άρθρου και</w:t>
            </w:r>
          </w:p>
          <w:p w14:paraId="640C87E4" w14:textId="77777777" w:rsidR="00BF58EC" w:rsidRPr="000214C1" w:rsidRDefault="00BF58EC" w:rsidP="00BF58EC">
            <w:pPr>
              <w:jc w:val="both"/>
              <w:rPr>
                <w:rFonts w:ascii="Times New Roman" w:hAnsi="Times New Roman" w:cs="Times New Roman"/>
              </w:rPr>
            </w:pPr>
            <w:r w:rsidRPr="000214C1">
              <w:rPr>
                <w:rFonts w:ascii="Times New Roman" w:hAnsi="Times New Roman" w:cs="Times New Roman"/>
              </w:rPr>
              <w:t>συμπληρωματικά ο Κώδικας Διοικητικής Διαδικασίας και οι διατάξεις του</w:t>
            </w:r>
          </w:p>
          <w:p w14:paraId="4FC615F6" w14:textId="77777777" w:rsidR="00BF58EC" w:rsidRPr="000214C1" w:rsidRDefault="00BF58EC" w:rsidP="00BF58EC">
            <w:pPr>
              <w:jc w:val="both"/>
              <w:rPr>
                <w:rFonts w:ascii="Times New Roman" w:hAnsi="Times New Roman" w:cs="Times New Roman"/>
              </w:rPr>
            </w:pPr>
            <w:r w:rsidRPr="000214C1">
              <w:rPr>
                <w:rFonts w:ascii="Times New Roman" w:hAnsi="Times New Roman" w:cs="Times New Roman"/>
              </w:rPr>
              <w:t>εσωτερικού κανονισμού λειτουργίας, τον οποίο καταρτίζει το Ε.Σ.Ρ. στο</w:t>
            </w:r>
          </w:p>
          <w:p w14:paraId="7D4559ED" w14:textId="77777777" w:rsidR="00BF58EC" w:rsidRPr="000214C1" w:rsidRDefault="00BF58EC" w:rsidP="00BF58EC">
            <w:pPr>
              <w:jc w:val="both"/>
              <w:rPr>
                <w:rFonts w:ascii="Times New Roman" w:hAnsi="Times New Roman" w:cs="Times New Roman"/>
              </w:rPr>
            </w:pPr>
            <w:r w:rsidRPr="000214C1">
              <w:rPr>
                <w:rFonts w:ascii="Times New Roman" w:hAnsi="Times New Roman" w:cs="Times New Roman"/>
              </w:rPr>
              <w:t>πλαίσιο των διατάξεων του ανωτέρω Κώδικα και του παρόντος νόμου. Ο</w:t>
            </w:r>
          </w:p>
          <w:p w14:paraId="6897D7F3" w14:textId="77777777" w:rsidR="00BF58EC" w:rsidRPr="000214C1" w:rsidRDefault="00BF58EC" w:rsidP="00BF58EC">
            <w:pPr>
              <w:jc w:val="both"/>
              <w:rPr>
                <w:rFonts w:ascii="Times New Roman" w:hAnsi="Times New Roman" w:cs="Times New Roman"/>
              </w:rPr>
            </w:pPr>
            <w:r w:rsidRPr="000214C1">
              <w:rPr>
                <w:rFonts w:ascii="Times New Roman" w:hAnsi="Times New Roman" w:cs="Times New Roman"/>
              </w:rPr>
              <w:t xml:space="preserve">εσωτερικός κανονισμός λειτουργίας κυρώνεται με απόφαση του Υπουργού </w:t>
            </w:r>
            <w:proofErr w:type="spellStart"/>
            <w:r w:rsidRPr="000214C1">
              <w:rPr>
                <w:rFonts w:ascii="Times New Roman" w:hAnsi="Times New Roman" w:cs="Times New Roman"/>
              </w:rPr>
              <w:t>Τύ</w:t>
            </w:r>
            <w:proofErr w:type="spellEnd"/>
            <w:r w:rsidRPr="000214C1">
              <w:rPr>
                <w:rFonts w:ascii="Times New Roman" w:hAnsi="Times New Roman" w:cs="Times New Roman"/>
              </w:rPr>
              <w:t>-</w:t>
            </w:r>
          </w:p>
          <w:p w14:paraId="2444730D" w14:textId="77777777" w:rsidR="00BF58EC" w:rsidRPr="000214C1" w:rsidRDefault="00BF58EC" w:rsidP="00BF58EC">
            <w:pPr>
              <w:jc w:val="both"/>
              <w:rPr>
                <w:rFonts w:ascii="Times New Roman" w:hAnsi="Times New Roman" w:cs="Times New Roman"/>
              </w:rPr>
            </w:pPr>
            <w:r w:rsidRPr="000214C1">
              <w:rPr>
                <w:rFonts w:ascii="Times New Roman" w:hAnsi="Times New Roman" w:cs="Times New Roman"/>
              </w:rPr>
              <w:t>που και Μέσων Μαζικής Ενημέρωσης, η οποία δημοσιεύεται στην Εφημερίδα</w:t>
            </w:r>
          </w:p>
          <w:p w14:paraId="5E2C993D" w14:textId="70FE712B" w:rsidR="00BF58EC" w:rsidRPr="00905419" w:rsidRDefault="00BF58EC" w:rsidP="00BF58EC">
            <w:pPr>
              <w:jc w:val="both"/>
              <w:rPr>
                <w:rFonts w:ascii="Times New Roman" w:hAnsi="Times New Roman" w:cs="Times New Roman"/>
              </w:rPr>
            </w:pPr>
            <w:r w:rsidRPr="000214C1">
              <w:rPr>
                <w:rFonts w:ascii="Times New Roman" w:hAnsi="Times New Roman" w:cs="Times New Roman"/>
              </w:rPr>
              <w:t>της Κυβερνήσεως.</w:t>
            </w:r>
          </w:p>
        </w:tc>
        <w:tc>
          <w:tcPr>
            <w:tcW w:w="4110" w:type="dxa"/>
          </w:tcPr>
          <w:p w14:paraId="6097CEA6" w14:textId="68AE88AC" w:rsidR="00BF58EC" w:rsidRPr="000214C1" w:rsidRDefault="00BF58EC" w:rsidP="00FD251C">
            <w:pPr>
              <w:jc w:val="both"/>
              <w:rPr>
                <w:rFonts w:ascii="Times New Roman" w:hAnsi="Times New Roman" w:cs="Times New Roman"/>
              </w:rPr>
            </w:pPr>
            <w:r w:rsidRPr="000214C1">
              <w:rPr>
                <w:rFonts w:ascii="Times New Roman" w:hAnsi="Times New Roman" w:cs="Times New Roman"/>
              </w:rPr>
              <w:t>1. Το Ε.Σ.Ρ. ασκεί τις αρμοδιότητές του ως</w:t>
            </w:r>
          </w:p>
          <w:p w14:paraId="56A97389" w14:textId="669D3445" w:rsidR="00BF58EC" w:rsidRPr="00EA63FE" w:rsidRDefault="00BF58EC" w:rsidP="00FD251C">
            <w:pPr>
              <w:jc w:val="both"/>
              <w:rPr>
                <w:rFonts w:ascii="Times New Roman" w:hAnsi="Times New Roman" w:cs="Times New Roman"/>
                <w:b/>
                <w:bCs/>
              </w:rPr>
            </w:pPr>
            <w:r w:rsidRPr="000214C1">
              <w:rPr>
                <w:rFonts w:ascii="Times New Roman" w:hAnsi="Times New Roman" w:cs="Times New Roman"/>
              </w:rPr>
              <w:t>συλλογικ</w:t>
            </w:r>
            <w:r>
              <w:rPr>
                <w:rFonts w:ascii="Times New Roman" w:hAnsi="Times New Roman" w:cs="Times New Roman"/>
              </w:rPr>
              <w:t>ό</w:t>
            </w:r>
            <w:r w:rsidRPr="000214C1">
              <w:rPr>
                <w:rFonts w:ascii="Times New Roman" w:hAnsi="Times New Roman" w:cs="Times New Roman"/>
              </w:rPr>
              <w:t xml:space="preserve"> διοικητικ</w:t>
            </w:r>
            <w:r>
              <w:rPr>
                <w:rFonts w:ascii="Times New Roman" w:hAnsi="Times New Roman" w:cs="Times New Roman"/>
              </w:rPr>
              <w:t>ό όργανο</w:t>
            </w:r>
            <w:r w:rsidRPr="000214C1">
              <w:rPr>
                <w:rFonts w:ascii="Times New Roman" w:hAnsi="Times New Roman" w:cs="Times New Roman"/>
              </w:rPr>
              <w:t xml:space="preserve">. </w:t>
            </w:r>
            <w:r w:rsidRPr="00E70268">
              <w:rPr>
                <w:rFonts w:ascii="Times New Roman" w:hAnsi="Times New Roman" w:cs="Times New Roman"/>
                <w:b/>
                <w:bCs/>
              </w:rPr>
              <w:t>Τα της λειτουργίας</w:t>
            </w:r>
            <w:r w:rsidR="00F41A9B" w:rsidRPr="00E70268">
              <w:rPr>
                <w:rFonts w:ascii="Times New Roman" w:hAnsi="Times New Roman" w:cs="Times New Roman"/>
                <w:b/>
                <w:bCs/>
              </w:rPr>
              <w:t xml:space="preserve"> του</w:t>
            </w:r>
            <w:r w:rsidRPr="00E70268">
              <w:rPr>
                <w:rFonts w:ascii="Times New Roman" w:hAnsi="Times New Roman" w:cs="Times New Roman"/>
                <w:b/>
                <w:bCs/>
              </w:rPr>
              <w:t xml:space="preserve"> ορίζονται με τον Εσωτερικό Κανονισμό Λειτουργίας, που δημοσιεύεται στην Εφημερίδα της Κυβερνήσεως. Ο Κανονισμός ακολουθεί τις ρυθμίσεις του  Κώδικα Διοικητικής Διαδικασίας και τις διατάξεις της νομοθεσίας για τις συνταγματικά κατοχυρωμένες ανεξάρτητες αρχές.</w:t>
            </w:r>
            <w:r>
              <w:rPr>
                <w:rFonts w:ascii="Times New Roman" w:hAnsi="Times New Roman" w:cs="Times New Roman"/>
              </w:rPr>
              <w:t xml:space="preserve"> </w:t>
            </w:r>
            <w:r w:rsidRPr="00EA63FE">
              <w:rPr>
                <w:rFonts w:ascii="Times New Roman" w:hAnsi="Times New Roman" w:cs="Times New Roman"/>
                <w:b/>
                <w:bCs/>
              </w:rPr>
              <w:t>Όπου στον παρόντα νόμο γίνεται αναφορά στο ΕΣΡ νοείται η Ολομέλεια του ΕΣΡ.</w:t>
            </w:r>
          </w:p>
          <w:p w14:paraId="6FFFAF78" w14:textId="2C381880" w:rsidR="00BF58EC" w:rsidRPr="00905419" w:rsidRDefault="00BF58EC" w:rsidP="00FD251C">
            <w:pPr>
              <w:jc w:val="both"/>
              <w:rPr>
                <w:rFonts w:ascii="Times New Roman" w:hAnsi="Times New Roman" w:cs="Times New Roman"/>
              </w:rPr>
            </w:pPr>
          </w:p>
        </w:tc>
        <w:tc>
          <w:tcPr>
            <w:tcW w:w="5448" w:type="dxa"/>
          </w:tcPr>
          <w:p w14:paraId="3EFB8787" w14:textId="6DC44F7D" w:rsidR="00BF58EC" w:rsidRPr="00905419" w:rsidRDefault="00BF58EC" w:rsidP="00C3072C">
            <w:pPr>
              <w:jc w:val="both"/>
              <w:rPr>
                <w:rFonts w:ascii="Times New Roman" w:hAnsi="Times New Roman" w:cs="Times New Roman"/>
              </w:rPr>
            </w:pPr>
            <w:r>
              <w:rPr>
                <w:rFonts w:ascii="Times New Roman" w:hAnsi="Times New Roman" w:cs="Times New Roman"/>
              </w:rPr>
              <w:t xml:space="preserve">Η παρ. 1 </w:t>
            </w:r>
            <w:proofErr w:type="spellStart"/>
            <w:r>
              <w:rPr>
                <w:rFonts w:ascii="Times New Roman" w:hAnsi="Times New Roman" w:cs="Times New Roman"/>
              </w:rPr>
              <w:t>επικαιροποιήθηκε</w:t>
            </w:r>
            <w:proofErr w:type="spellEnd"/>
            <w:r>
              <w:rPr>
                <w:rFonts w:ascii="Times New Roman" w:hAnsi="Times New Roman" w:cs="Times New Roman"/>
              </w:rPr>
              <w:t xml:space="preserve"> σύμφωνα με το άρθρο 2 παρ. 7 Ν. 3051/2002</w:t>
            </w:r>
            <w:r w:rsidR="00A83404">
              <w:rPr>
                <w:rFonts w:ascii="Times New Roman" w:hAnsi="Times New Roman" w:cs="Times New Roman"/>
              </w:rPr>
              <w:t xml:space="preserve"> </w:t>
            </w:r>
            <w:r w:rsidR="00A83404" w:rsidRPr="00A83404">
              <w:rPr>
                <w:rFonts w:ascii="Times New Roman" w:hAnsi="Times New Roman" w:cs="Times New Roman"/>
                <w:i/>
                <w:iCs/>
              </w:rPr>
              <w:t xml:space="preserve">[«7. Η λειτουργία κάθε ανεξάρτητης αρχής ρυθμίζεται από εσωτερικό κανονισμό, ο οποίος εκδίδεται από την ίδια και δημοσιεύεται στην Εφημερίδα </w:t>
            </w:r>
            <w:r w:rsidR="00A83404">
              <w:rPr>
                <w:rFonts w:ascii="Times New Roman" w:hAnsi="Times New Roman" w:cs="Times New Roman"/>
                <w:i/>
                <w:iCs/>
              </w:rPr>
              <w:t xml:space="preserve">της </w:t>
            </w:r>
            <w:r w:rsidR="00A83404" w:rsidRPr="00A83404">
              <w:rPr>
                <w:rFonts w:ascii="Times New Roman" w:hAnsi="Times New Roman" w:cs="Times New Roman"/>
                <w:i/>
                <w:iCs/>
              </w:rPr>
              <w:t>Κυβερνήσεως. Ο Κανονισμός ακολουθεί τις ρυθμίσεις του Κώδικα Διοικητικής Διαδικασίας. Παρεκκλίσεις επιτρέπονται μόνο ως προς τη δημοσιότητα των συνεδριάσεων, ανάλογα με τη φύση και αποστολή της κάθε αρχής (…)»]</w:t>
            </w:r>
          </w:p>
        </w:tc>
      </w:tr>
      <w:tr w:rsidR="00BF58EC" w:rsidRPr="00905419" w14:paraId="04BF5FF1" w14:textId="77777777" w:rsidTr="00940714">
        <w:tc>
          <w:tcPr>
            <w:tcW w:w="562" w:type="dxa"/>
          </w:tcPr>
          <w:p w14:paraId="645570FF" w14:textId="77777777" w:rsidR="00BF58EC" w:rsidRPr="00905419" w:rsidRDefault="00BF58EC" w:rsidP="00BF58EC">
            <w:pPr>
              <w:rPr>
                <w:rFonts w:ascii="Times New Roman" w:hAnsi="Times New Roman" w:cs="Times New Roman"/>
              </w:rPr>
            </w:pPr>
          </w:p>
        </w:tc>
        <w:tc>
          <w:tcPr>
            <w:tcW w:w="3828" w:type="dxa"/>
          </w:tcPr>
          <w:p w14:paraId="3CDCD2E9" w14:textId="557D9A4F" w:rsidR="00BF58EC" w:rsidRPr="00905419" w:rsidRDefault="00BF58EC" w:rsidP="00E70268">
            <w:pPr>
              <w:jc w:val="both"/>
              <w:rPr>
                <w:rFonts w:ascii="Times New Roman" w:hAnsi="Times New Roman" w:cs="Times New Roman"/>
              </w:rPr>
            </w:pPr>
            <w:r w:rsidRPr="000214C1">
              <w:rPr>
                <w:rFonts w:ascii="Times New Roman" w:hAnsi="Times New Roman" w:cs="Times New Roman"/>
              </w:rPr>
              <w:t>2. Το Ε.Σ.Ρ. επικουρείται στη λειτουργία του από επιστημονικό και</w:t>
            </w:r>
            <w:r w:rsidR="006919F3">
              <w:rPr>
                <w:rFonts w:ascii="Times New Roman" w:hAnsi="Times New Roman" w:cs="Times New Roman"/>
              </w:rPr>
              <w:t xml:space="preserve"> </w:t>
            </w:r>
            <w:r w:rsidRPr="000214C1">
              <w:rPr>
                <w:rFonts w:ascii="Times New Roman" w:hAnsi="Times New Roman" w:cs="Times New Roman"/>
              </w:rPr>
              <w:t xml:space="preserve">διοικητικό προσωπικό, όπως αυτό κατανέμεται και </w:t>
            </w:r>
            <w:r w:rsidRPr="000214C1">
              <w:rPr>
                <w:rFonts w:ascii="Times New Roman" w:hAnsi="Times New Roman" w:cs="Times New Roman"/>
              </w:rPr>
              <w:lastRenderedPageBreak/>
              <w:t>οργανώνεται στο πλαίσιο</w:t>
            </w:r>
            <w:r w:rsidR="006919F3">
              <w:rPr>
                <w:rFonts w:ascii="Times New Roman" w:hAnsi="Times New Roman" w:cs="Times New Roman"/>
              </w:rPr>
              <w:t xml:space="preserve"> </w:t>
            </w:r>
            <w:r w:rsidRPr="000214C1">
              <w:rPr>
                <w:rFonts w:ascii="Times New Roman" w:hAnsi="Times New Roman" w:cs="Times New Roman"/>
              </w:rPr>
              <w:t>των Τμημάτων του άρθρου 7.</w:t>
            </w:r>
          </w:p>
        </w:tc>
        <w:tc>
          <w:tcPr>
            <w:tcW w:w="4110" w:type="dxa"/>
          </w:tcPr>
          <w:p w14:paraId="7E93FA2D" w14:textId="60E8EDCE" w:rsidR="00BF58EC" w:rsidRPr="00905419" w:rsidRDefault="00C55985" w:rsidP="00FD251C">
            <w:pPr>
              <w:jc w:val="both"/>
              <w:rPr>
                <w:rFonts w:ascii="Times New Roman" w:hAnsi="Times New Roman" w:cs="Times New Roman"/>
              </w:rPr>
            </w:pPr>
            <w:r>
              <w:rPr>
                <w:rFonts w:ascii="Times New Roman" w:hAnsi="Times New Roman" w:cs="Times New Roman"/>
              </w:rPr>
              <w:lastRenderedPageBreak/>
              <w:t xml:space="preserve">2. </w:t>
            </w:r>
            <w:r w:rsidR="00BF58EC" w:rsidRPr="000214C1">
              <w:rPr>
                <w:rFonts w:ascii="Times New Roman" w:hAnsi="Times New Roman" w:cs="Times New Roman"/>
              </w:rPr>
              <w:t>Το Ε.Σ.Ρ. επικουρείται στη λειτουργία του από επιστημονικό και</w:t>
            </w:r>
            <w:r w:rsidR="00BF58EC">
              <w:rPr>
                <w:rFonts w:ascii="Times New Roman" w:hAnsi="Times New Roman" w:cs="Times New Roman"/>
              </w:rPr>
              <w:t xml:space="preserve"> </w:t>
            </w:r>
            <w:r w:rsidR="00BF58EC" w:rsidRPr="000214C1">
              <w:rPr>
                <w:rFonts w:ascii="Times New Roman" w:hAnsi="Times New Roman" w:cs="Times New Roman"/>
              </w:rPr>
              <w:t>διοικητικό προσωπικό</w:t>
            </w:r>
            <w:r w:rsidR="00BF58EC">
              <w:rPr>
                <w:rFonts w:ascii="Times New Roman" w:hAnsi="Times New Roman" w:cs="Times New Roman"/>
              </w:rPr>
              <w:t>.</w:t>
            </w:r>
            <w:r w:rsidR="00BF58EC" w:rsidRPr="000214C1">
              <w:rPr>
                <w:rFonts w:ascii="Times New Roman" w:hAnsi="Times New Roman" w:cs="Times New Roman"/>
              </w:rPr>
              <w:t xml:space="preserve"> </w:t>
            </w:r>
          </w:p>
        </w:tc>
        <w:tc>
          <w:tcPr>
            <w:tcW w:w="5448" w:type="dxa"/>
          </w:tcPr>
          <w:p w14:paraId="0DF17FC5" w14:textId="77777777" w:rsidR="00BF58EC" w:rsidRPr="00905419" w:rsidRDefault="00BF58EC" w:rsidP="00C3072C">
            <w:pPr>
              <w:jc w:val="both"/>
              <w:rPr>
                <w:rFonts w:ascii="Times New Roman" w:hAnsi="Times New Roman" w:cs="Times New Roman"/>
              </w:rPr>
            </w:pPr>
          </w:p>
        </w:tc>
      </w:tr>
      <w:tr w:rsidR="00BF58EC" w:rsidRPr="00905419" w14:paraId="5D342E23" w14:textId="77777777" w:rsidTr="00940714">
        <w:tc>
          <w:tcPr>
            <w:tcW w:w="562" w:type="dxa"/>
          </w:tcPr>
          <w:p w14:paraId="595BD666" w14:textId="77777777" w:rsidR="00BF58EC" w:rsidRPr="00905419" w:rsidRDefault="00BF58EC" w:rsidP="00BF58EC">
            <w:pPr>
              <w:rPr>
                <w:rFonts w:ascii="Times New Roman" w:hAnsi="Times New Roman" w:cs="Times New Roman"/>
              </w:rPr>
            </w:pPr>
          </w:p>
        </w:tc>
        <w:tc>
          <w:tcPr>
            <w:tcW w:w="3828" w:type="dxa"/>
          </w:tcPr>
          <w:p w14:paraId="01A8B996" w14:textId="4D5BDF1C" w:rsidR="00BF58EC" w:rsidRPr="00C55985" w:rsidRDefault="00BF58EC" w:rsidP="00BF58EC">
            <w:pPr>
              <w:jc w:val="both"/>
              <w:rPr>
                <w:rFonts w:ascii="Times New Roman" w:hAnsi="Times New Roman" w:cs="Times New Roman"/>
                <w:sz w:val="18"/>
                <w:szCs w:val="18"/>
              </w:rPr>
            </w:pPr>
            <w:r w:rsidRPr="00C55985">
              <w:rPr>
                <w:rFonts w:ascii="Times New Roman" w:hAnsi="Times New Roman" w:cs="Times New Roman"/>
                <w:sz w:val="18"/>
                <w:szCs w:val="18"/>
              </w:rPr>
              <w:t>3. Το Ε.Σ.Ρ. λειτουργεί σε ολομέλεια ή σε ειδικά κλιμάκια, τα οποία μπορούν να συγκροτούνται με απόφαση της ολομέλειας για τη μελέτη και εξέταση συγκεκριμένων ή ευρύτερων θεμάτων. Στα κλιμάκια αυτά μπορούν να συμμετέχουν και πρόσωπα από το ειδικό επιστημονικό προσωπικό χωρίς δικαίωμα ψήφου. Με απόφαση της ολομέλειας μπορούν να μεταβιβάζονται επί συγκεκριμένων θεμάτων ήσσονος σημασίας αποφασιστικές αρμοδιότητες στα κλιμάκια, εφόσον ο νομοθέτης για τα θέματα αυτά δεν έχει αναθέσει αρμοδιότητα στην ολομέλεια.</w:t>
            </w:r>
            <w:r w:rsidR="006919F3" w:rsidRPr="00C55985">
              <w:rPr>
                <w:rFonts w:ascii="Times New Roman" w:hAnsi="Times New Roman" w:cs="Times New Roman"/>
                <w:sz w:val="18"/>
                <w:szCs w:val="18"/>
              </w:rPr>
              <w:t xml:space="preserve"> </w:t>
            </w:r>
          </w:p>
          <w:p w14:paraId="333CDD39" w14:textId="40E46B83" w:rsidR="00BF58EC" w:rsidRPr="00905419" w:rsidRDefault="00BF58EC" w:rsidP="00BF58EC">
            <w:pPr>
              <w:jc w:val="both"/>
              <w:rPr>
                <w:rFonts w:ascii="Times New Roman" w:hAnsi="Times New Roman" w:cs="Times New Roman"/>
              </w:rPr>
            </w:pPr>
            <w:r w:rsidRPr="00C55985">
              <w:rPr>
                <w:rFonts w:ascii="Times New Roman" w:hAnsi="Times New Roman" w:cs="Times New Roman"/>
                <w:sz w:val="18"/>
                <w:szCs w:val="18"/>
              </w:rPr>
              <w:t xml:space="preserve"> Τα κλιμάκια υποχρεούνται να παραπέμπουν στην ολομέλεια όσες εκ των ανωτέρω υποθέσεων διαπιστωθεί ότι είναι μείζονος σπουδαιότητας."</w:t>
            </w:r>
          </w:p>
        </w:tc>
        <w:tc>
          <w:tcPr>
            <w:tcW w:w="4110" w:type="dxa"/>
          </w:tcPr>
          <w:p w14:paraId="40FFA933" w14:textId="11D1951A" w:rsidR="00BF58EC" w:rsidRPr="000F2021" w:rsidRDefault="00BF58EC" w:rsidP="00FD251C">
            <w:pPr>
              <w:jc w:val="both"/>
              <w:rPr>
                <w:rFonts w:ascii="Times New Roman" w:hAnsi="Times New Roman" w:cs="Times New Roman"/>
                <w:b/>
                <w:bCs/>
              </w:rPr>
            </w:pPr>
            <w:r w:rsidRPr="000F2021">
              <w:rPr>
                <w:rFonts w:ascii="Times New Roman" w:hAnsi="Times New Roman" w:cs="Times New Roman"/>
                <w:b/>
                <w:bCs/>
              </w:rPr>
              <w:t xml:space="preserve">3. Το Ε.Σ.Ρ. με απόφασή του μπορεί να συγκροτεί Κλιμάκια ή Ομάδες Εργασίας για τη </w:t>
            </w:r>
            <w:r w:rsidR="00913A76" w:rsidRPr="000F2021">
              <w:rPr>
                <w:rFonts w:ascii="Times New Roman" w:hAnsi="Times New Roman" w:cs="Times New Roman"/>
                <w:b/>
                <w:bCs/>
              </w:rPr>
              <w:t xml:space="preserve"> μελέτη</w:t>
            </w:r>
            <w:r w:rsidR="00913A76">
              <w:rPr>
                <w:rFonts w:ascii="Times New Roman" w:hAnsi="Times New Roman" w:cs="Times New Roman"/>
                <w:b/>
                <w:bCs/>
              </w:rPr>
              <w:t>,</w:t>
            </w:r>
            <w:r w:rsidR="00913A76" w:rsidRPr="000F2021">
              <w:rPr>
                <w:rFonts w:ascii="Times New Roman" w:hAnsi="Times New Roman" w:cs="Times New Roman"/>
                <w:b/>
                <w:bCs/>
              </w:rPr>
              <w:t xml:space="preserve"> </w:t>
            </w:r>
            <w:r w:rsidR="00913A76">
              <w:rPr>
                <w:rFonts w:ascii="Times New Roman" w:hAnsi="Times New Roman" w:cs="Times New Roman"/>
                <w:b/>
                <w:bCs/>
              </w:rPr>
              <w:t>την</w:t>
            </w:r>
            <w:r w:rsidR="00913A76" w:rsidRPr="000F2021">
              <w:rPr>
                <w:rFonts w:ascii="Times New Roman" w:hAnsi="Times New Roman" w:cs="Times New Roman"/>
                <w:b/>
                <w:bCs/>
              </w:rPr>
              <w:t xml:space="preserve"> εξέταση </w:t>
            </w:r>
            <w:r w:rsidR="00913A76">
              <w:rPr>
                <w:rFonts w:ascii="Times New Roman" w:hAnsi="Times New Roman" w:cs="Times New Roman"/>
                <w:b/>
                <w:bCs/>
              </w:rPr>
              <w:t xml:space="preserve">και τη </w:t>
            </w:r>
            <w:r w:rsidRPr="000F2021">
              <w:rPr>
                <w:rFonts w:ascii="Times New Roman" w:hAnsi="Times New Roman" w:cs="Times New Roman"/>
                <w:b/>
                <w:bCs/>
              </w:rPr>
              <w:t>λήψη αποφάσεων</w:t>
            </w:r>
            <w:r w:rsidR="00913A76">
              <w:rPr>
                <w:rFonts w:ascii="Times New Roman" w:hAnsi="Times New Roman" w:cs="Times New Roman"/>
                <w:b/>
                <w:bCs/>
              </w:rPr>
              <w:t xml:space="preserve"> </w:t>
            </w:r>
            <w:r w:rsidRPr="000F2021">
              <w:rPr>
                <w:rFonts w:ascii="Times New Roman" w:hAnsi="Times New Roman" w:cs="Times New Roman"/>
                <w:b/>
                <w:bCs/>
              </w:rPr>
              <w:t>και</w:t>
            </w:r>
            <w:r w:rsidR="00A83404">
              <w:rPr>
                <w:rFonts w:ascii="Times New Roman" w:hAnsi="Times New Roman" w:cs="Times New Roman"/>
                <w:b/>
                <w:bCs/>
              </w:rPr>
              <w:t xml:space="preserve"> </w:t>
            </w:r>
            <w:r w:rsidRPr="000F2021">
              <w:rPr>
                <w:rFonts w:ascii="Times New Roman" w:hAnsi="Times New Roman" w:cs="Times New Roman"/>
                <w:b/>
                <w:bCs/>
              </w:rPr>
              <w:t>συγκεκριμέν</w:t>
            </w:r>
            <w:r w:rsidR="00A83404">
              <w:rPr>
                <w:rFonts w:ascii="Times New Roman" w:hAnsi="Times New Roman" w:cs="Times New Roman"/>
                <w:b/>
                <w:bCs/>
              </w:rPr>
              <w:t>ης κατηγορίας</w:t>
            </w:r>
            <w:r w:rsidRPr="000F2021">
              <w:rPr>
                <w:rFonts w:ascii="Times New Roman" w:hAnsi="Times New Roman" w:cs="Times New Roman"/>
                <w:b/>
                <w:bCs/>
              </w:rPr>
              <w:t xml:space="preserve"> θεμάτων.</w:t>
            </w:r>
          </w:p>
        </w:tc>
        <w:tc>
          <w:tcPr>
            <w:tcW w:w="5448" w:type="dxa"/>
          </w:tcPr>
          <w:p w14:paraId="2B0AED09" w14:textId="77777777" w:rsidR="00BF58EC" w:rsidRPr="00905419" w:rsidRDefault="00BF58EC" w:rsidP="00C3072C">
            <w:pPr>
              <w:jc w:val="both"/>
              <w:rPr>
                <w:rFonts w:ascii="Times New Roman" w:hAnsi="Times New Roman" w:cs="Times New Roman"/>
              </w:rPr>
            </w:pPr>
          </w:p>
        </w:tc>
      </w:tr>
      <w:tr w:rsidR="00BF58EC" w:rsidRPr="00905419" w14:paraId="4C9CA02F" w14:textId="77777777" w:rsidTr="00940714">
        <w:tc>
          <w:tcPr>
            <w:tcW w:w="562" w:type="dxa"/>
          </w:tcPr>
          <w:p w14:paraId="45EA705A" w14:textId="77777777" w:rsidR="00BF58EC" w:rsidRPr="00905419" w:rsidRDefault="00BF58EC" w:rsidP="00BF58EC">
            <w:pPr>
              <w:rPr>
                <w:rFonts w:ascii="Times New Roman" w:hAnsi="Times New Roman" w:cs="Times New Roman"/>
              </w:rPr>
            </w:pPr>
          </w:p>
        </w:tc>
        <w:tc>
          <w:tcPr>
            <w:tcW w:w="3828" w:type="dxa"/>
          </w:tcPr>
          <w:p w14:paraId="5DA2EDCE" w14:textId="77777777" w:rsidR="00BF58EC" w:rsidRPr="00843F83" w:rsidRDefault="00BF58EC" w:rsidP="00BF58EC">
            <w:pPr>
              <w:jc w:val="both"/>
              <w:rPr>
                <w:rFonts w:ascii="Times New Roman" w:hAnsi="Times New Roman" w:cs="Times New Roman"/>
              </w:rPr>
            </w:pPr>
            <w:r w:rsidRPr="00843F83">
              <w:rPr>
                <w:rFonts w:ascii="Times New Roman" w:hAnsi="Times New Roman" w:cs="Times New Roman"/>
              </w:rPr>
              <w:t xml:space="preserve">  4. Το Ε.Σ.Ρ. εκπροσωπείται ενώπιον κάθε δικαστικής και διοικητικής</w:t>
            </w:r>
          </w:p>
          <w:p w14:paraId="4E89E528" w14:textId="77777777" w:rsidR="00BF58EC" w:rsidRPr="00843F83" w:rsidRDefault="00BF58EC" w:rsidP="00BF58EC">
            <w:pPr>
              <w:jc w:val="both"/>
              <w:rPr>
                <w:rFonts w:ascii="Times New Roman" w:hAnsi="Times New Roman" w:cs="Times New Roman"/>
              </w:rPr>
            </w:pPr>
            <w:r w:rsidRPr="00843F83">
              <w:rPr>
                <w:rFonts w:ascii="Times New Roman" w:hAnsi="Times New Roman" w:cs="Times New Roman"/>
              </w:rPr>
              <w:t>αρχής από τον Πρόεδρό του. Με εξαίρεση τη δικαστική εκπροσώπηση, ο</w:t>
            </w:r>
          </w:p>
          <w:p w14:paraId="51C5F0B3" w14:textId="23F766FF" w:rsidR="00BF58EC" w:rsidRPr="00843F83" w:rsidRDefault="00BF58EC" w:rsidP="00BF58EC">
            <w:pPr>
              <w:jc w:val="both"/>
              <w:rPr>
                <w:rFonts w:ascii="Times New Roman" w:hAnsi="Times New Roman" w:cs="Times New Roman"/>
              </w:rPr>
            </w:pPr>
            <w:r w:rsidRPr="00843F83">
              <w:rPr>
                <w:rFonts w:ascii="Times New Roman" w:hAnsi="Times New Roman" w:cs="Times New Roman"/>
              </w:rPr>
              <w:t>Πρόεδρος μπορεί να αναθέτει την εκπροσώπηση του Ε.Σ.Ρ. σε άλλο μέλος</w:t>
            </w:r>
            <w:r w:rsidR="004D2F6C">
              <w:rPr>
                <w:rFonts w:ascii="Times New Roman" w:hAnsi="Times New Roman" w:cs="Times New Roman"/>
              </w:rPr>
              <w:t xml:space="preserve"> </w:t>
            </w:r>
            <w:r w:rsidRPr="00843F83">
              <w:rPr>
                <w:rFonts w:ascii="Times New Roman" w:hAnsi="Times New Roman" w:cs="Times New Roman"/>
              </w:rPr>
              <w:t>του ή σε επιστημονικό συνεργάτη.</w:t>
            </w:r>
          </w:p>
          <w:p w14:paraId="002CBED9" w14:textId="6E493BAD" w:rsidR="00BF58EC" w:rsidRPr="00843F83" w:rsidRDefault="00BF58EC" w:rsidP="00BF58EC">
            <w:pPr>
              <w:jc w:val="both"/>
              <w:rPr>
                <w:rFonts w:ascii="Times New Roman" w:hAnsi="Times New Roman" w:cs="Times New Roman"/>
              </w:rPr>
            </w:pPr>
            <w:r w:rsidRPr="00843F83">
              <w:rPr>
                <w:rFonts w:ascii="Times New Roman" w:hAnsi="Times New Roman" w:cs="Times New Roman"/>
              </w:rPr>
              <w:t xml:space="preserve">  Ο Πρόεδρος του Ε.Σ.Ρ. συνεργάζεται σε πάγια και διαρκή βάση με τον</w:t>
            </w:r>
            <w:r w:rsidR="004D2F6C">
              <w:rPr>
                <w:rFonts w:ascii="Times New Roman" w:hAnsi="Times New Roman" w:cs="Times New Roman"/>
              </w:rPr>
              <w:t xml:space="preserve"> </w:t>
            </w:r>
            <w:r w:rsidRPr="00843F83">
              <w:rPr>
                <w:rFonts w:ascii="Times New Roman" w:hAnsi="Times New Roman" w:cs="Times New Roman"/>
              </w:rPr>
              <w:t>Αντιπρόεδρο και τα άλλα μέλη του Ε.Σ.Ρ., συγκαλεί εκτάκτως την</w:t>
            </w:r>
            <w:r w:rsidR="004D2F6C">
              <w:rPr>
                <w:rFonts w:ascii="Times New Roman" w:hAnsi="Times New Roman" w:cs="Times New Roman"/>
              </w:rPr>
              <w:t xml:space="preserve"> </w:t>
            </w:r>
            <w:r w:rsidRPr="00843F83">
              <w:rPr>
                <w:rFonts w:ascii="Times New Roman" w:hAnsi="Times New Roman" w:cs="Times New Roman"/>
              </w:rPr>
              <w:t>ολομέλεια, όποτε το κρίνει αναγκαίο, επιβλέπει τις εργασίες των επί</w:t>
            </w:r>
            <w:r w:rsidR="004D2F6C">
              <w:rPr>
                <w:rFonts w:ascii="Times New Roman" w:hAnsi="Times New Roman" w:cs="Times New Roman"/>
              </w:rPr>
              <w:t xml:space="preserve"> </w:t>
            </w:r>
            <w:r w:rsidRPr="00843F83">
              <w:rPr>
                <w:rFonts w:ascii="Times New Roman" w:hAnsi="Times New Roman" w:cs="Times New Roman"/>
              </w:rPr>
              <w:t>μέρους τμημάτων του Ε.Σ.Ρ. και παρέχει κατευθύνσεις και οδηγίες στο</w:t>
            </w:r>
            <w:r w:rsidR="004D2F6C">
              <w:rPr>
                <w:rFonts w:ascii="Times New Roman" w:hAnsi="Times New Roman" w:cs="Times New Roman"/>
              </w:rPr>
              <w:t xml:space="preserve"> </w:t>
            </w:r>
            <w:r w:rsidRPr="00843F83">
              <w:rPr>
                <w:rFonts w:ascii="Times New Roman" w:hAnsi="Times New Roman" w:cs="Times New Roman"/>
              </w:rPr>
              <w:t>επιστημονικό προσωπικό. Ο Πρόεδρος υπογράφει τις αποφάσεις του Ε.Σ.Ρ.</w:t>
            </w:r>
            <w:r w:rsidR="004D2F6C">
              <w:rPr>
                <w:rFonts w:ascii="Times New Roman" w:hAnsi="Times New Roman" w:cs="Times New Roman"/>
              </w:rPr>
              <w:t xml:space="preserve"> </w:t>
            </w:r>
            <w:r w:rsidRPr="00843F83">
              <w:rPr>
                <w:rFonts w:ascii="Times New Roman" w:hAnsi="Times New Roman" w:cs="Times New Roman"/>
              </w:rPr>
              <w:t>και επικοινωνεί με όλους τους δημόσιους φορείς, καθώς και κάθε άλλο</w:t>
            </w:r>
            <w:r w:rsidR="004D2F6C">
              <w:rPr>
                <w:rFonts w:ascii="Times New Roman" w:hAnsi="Times New Roman" w:cs="Times New Roman"/>
              </w:rPr>
              <w:t xml:space="preserve"> </w:t>
            </w:r>
            <w:r w:rsidRPr="00843F83">
              <w:rPr>
                <w:rFonts w:ascii="Times New Roman" w:hAnsi="Times New Roman" w:cs="Times New Roman"/>
              </w:rPr>
              <w:t>φυσικό ή νομικό πρόσωπο, και ενημερώνει τον Υπουργό Τύπου και Μέσων</w:t>
            </w:r>
            <w:r w:rsidR="008A2ACE">
              <w:rPr>
                <w:rFonts w:ascii="Times New Roman" w:hAnsi="Times New Roman" w:cs="Times New Roman"/>
              </w:rPr>
              <w:t xml:space="preserve"> </w:t>
            </w:r>
            <w:r w:rsidRPr="00843F83">
              <w:rPr>
                <w:rFonts w:ascii="Times New Roman" w:hAnsi="Times New Roman" w:cs="Times New Roman"/>
              </w:rPr>
              <w:t>Μαζικής Ενημέρωσης, τις αρμόδιες κοινοβουλευτικές επιτροπές και κάθε</w:t>
            </w:r>
          </w:p>
          <w:p w14:paraId="4DE4F932" w14:textId="4FA2444D" w:rsidR="00BF58EC" w:rsidRPr="00905419" w:rsidRDefault="00BF58EC" w:rsidP="00BF58EC">
            <w:pPr>
              <w:jc w:val="both"/>
              <w:rPr>
                <w:rFonts w:ascii="Times New Roman" w:hAnsi="Times New Roman" w:cs="Times New Roman"/>
              </w:rPr>
            </w:pPr>
            <w:r w:rsidRPr="00843F83">
              <w:rPr>
                <w:rFonts w:ascii="Times New Roman" w:hAnsi="Times New Roman" w:cs="Times New Roman"/>
              </w:rPr>
              <w:t>άλλο φορέα και αρχή, σχετικά με τη λειτουργία και το έργο του Ε.Σ.Ρ.</w:t>
            </w:r>
          </w:p>
        </w:tc>
        <w:tc>
          <w:tcPr>
            <w:tcW w:w="4110" w:type="dxa"/>
          </w:tcPr>
          <w:p w14:paraId="420E4B71" w14:textId="386F9C80" w:rsidR="00BF58EC" w:rsidRDefault="00BC08E8" w:rsidP="00FD251C">
            <w:pPr>
              <w:jc w:val="both"/>
              <w:rPr>
                <w:rFonts w:ascii="Times New Roman" w:hAnsi="Times New Roman" w:cs="Times New Roman"/>
              </w:rPr>
            </w:pPr>
            <w:r>
              <w:rPr>
                <w:rFonts w:ascii="Times New Roman" w:hAnsi="Times New Roman" w:cs="Times New Roman"/>
              </w:rPr>
              <w:t xml:space="preserve">4. </w:t>
            </w:r>
            <w:r w:rsidR="00BF58EC" w:rsidRPr="00843F83">
              <w:rPr>
                <w:rFonts w:ascii="Times New Roman" w:hAnsi="Times New Roman" w:cs="Times New Roman"/>
              </w:rPr>
              <w:t>Το Ε.Σ.Ρ. εκπροσωπείται ενώπιον κάθε δικαστικής και διοικητικής</w:t>
            </w:r>
            <w:r w:rsidR="00BF58EC">
              <w:rPr>
                <w:rFonts w:ascii="Times New Roman" w:hAnsi="Times New Roman" w:cs="Times New Roman"/>
              </w:rPr>
              <w:t xml:space="preserve"> </w:t>
            </w:r>
            <w:r w:rsidR="00BF58EC" w:rsidRPr="00843F83">
              <w:rPr>
                <w:rFonts w:ascii="Times New Roman" w:hAnsi="Times New Roman" w:cs="Times New Roman"/>
              </w:rPr>
              <w:t xml:space="preserve">αρχής από τον Πρόεδρό του. </w:t>
            </w:r>
            <w:r w:rsidR="00BF58EC">
              <w:rPr>
                <w:rFonts w:ascii="Times New Roman" w:hAnsi="Times New Roman" w:cs="Times New Roman"/>
              </w:rPr>
              <w:t xml:space="preserve">Ο </w:t>
            </w:r>
            <w:r w:rsidR="00BF58EC" w:rsidRPr="00843F83">
              <w:rPr>
                <w:rFonts w:ascii="Times New Roman" w:hAnsi="Times New Roman" w:cs="Times New Roman"/>
              </w:rPr>
              <w:t>Πρόεδρος μπορεί να αναθέτει την εκπροσώπηση του Ε.Σ.Ρ. σε άλλο μέλος</w:t>
            </w:r>
            <w:r w:rsidR="00BF58EC">
              <w:rPr>
                <w:rFonts w:ascii="Times New Roman" w:hAnsi="Times New Roman" w:cs="Times New Roman"/>
              </w:rPr>
              <w:t xml:space="preserve"> </w:t>
            </w:r>
            <w:r w:rsidR="00BF58EC" w:rsidRPr="00843F83">
              <w:rPr>
                <w:rFonts w:ascii="Times New Roman" w:hAnsi="Times New Roman" w:cs="Times New Roman"/>
              </w:rPr>
              <w:t>του ή</w:t>
            </w:r>
            <w:r w:rsidR="00BF58EC">
              <w:rPr>
                <w:rFonts w:ascii="Times New Roman" w:hAnsi="Times New Roman" w:cs="Times New Roman"/>
              </w:rPr>
              <w:t xml:space="preserve"> </w:t>
            </w:r>
            <w:r w:rsidR="00BF58EC" w:rsidRPr="008A2ACE">
              <w:rPr>
                <w:rFonts w:ascii="Times New Roman" w:hAnsi="Times New Roman" w:cs="Times New Roman"/>
                <w:b/>
                <w:bCs/>
              </w:rPr>
              <w:t>σε μέλος του διοικητικού ή επιστημονικού προσωπικού.</w:t>
            </w:r>
          </w:p>
          <w:p w14:paraId="1D4EF6BA" w14:textId="3FD9728D" w:rsidR="00BF58EC" w:rsidRPr="008A2ACE" w:rsidRDefault="00BF58EC" w:rsidP="00FD251C">
            <w:pPr>
              <w:jc w:val="both"/>
              <w:rPr>
                <w:rFonts w:ascii="Times New Roman" w:hAnsi="Times New Roman" w:cs="Times New Roman"/>
                <w:b/>
                <w:bCs/>
              </w:rPr>
            </w:pPr>
            <w:r w:rsidRPr="008A2ACE">
              <w:rPr>
                <w:rFonts w:ascii="Times New Roman" w:hAnsi="Times New Roman" w:cs="Times New Roman"/>
                <w:b/>
                <w:bCs/>
              </w:rPr>
              <w:t xml:space="preserve">Ο Πρόεδρος υπογράφει τις αποφάσεις του Ε.Σ.Ρ. και επικοινωνεί με όλους τους δημόσιους φορείς, καθώς και κάθε άλλο φυσικό ή νομικό πρόσωπο. Επίσης, ενημερώνει τον αρμόδιο για τη ραδιοφωνία και τηλεόραση </w:t>
            </w:r>
            <w:r w:rsidR="00D961F5">
              <w:rPr>
                <w:rFonts w:ascii="Times New Roman" w:hAnsi="Times New Roman" w:cs="Times New Roman"/>
                <w:b/>
                <w:bCs/>
              </w:rPr>
              <w:t>Υπουργό στον οποίο έχουν ανατεθεί οι αρμοδιότητες της Γενικής Γραμματείας Επικοινωνίας και Ενημέρωσης</w:t>
            </w:r>
            <w:r w:rsidRPr="008A2ACE">
              <w:rPr>
                <w:rFonts w:ascii="Times New Roman" w:hAnsi="Times New Roman" w:cs="Times New Roman"/>
                <w:b/>
                <w:bCs/>
              </w:rPr>
              <w:t>, τον Πρόεδρο της Βουλής και την αρμόδια για τον κοινοβουλευτικό έλεγχο του ΕΣΡ Επιτροπή για κάθε ζήτημα που αφορά τη λειτουργία και το έργο του Ε.Σ.Ρ.</w:t>
            </w:r>
          </w:p>
          <w:p w14:paraId="6438DE76" w14:textId="75088D66" w:rsidR="00BF58EC" w:rsidRPr="00C63748" w:rsidRDefault="00BF58EC" w:rsidP="00FD251C">
            <w:pPr>
              <w:jc w:val="both"/>
              <w:rPr>
                <w:rFonts w:ascii="Times New Roman" w:hAnsi="Times New Roman" w:cs="Times New Roman"/>
                <w:b/>
                <w:bCs/>
              </w:rPr>
            </w:pPr>
            <w:r w:rsidRPr="00C63748">
              <w:rPr>
                <w:rFonts w:ascii="Times New Roman" w:hAnsi="Times New Roman" w:cs="Times New Roman"/>
                <w:b/>
                <w:bCs/>
              </w:rPr>
              <w:t xml:space="preserve">Το ΕΣΡ εκπροσωπείται ενώπιον των δικαστηρίων από </w:t>
            </w:r>
            <w:r w:rsidR="00331969">
              <w:rPr>
                <w:rFonts w:ascii="Times New Roman" w:hAnsi="Times New Roman" w:cs="Times New Roman"/>
                <w:b/>
                <w:bCs/>
              </w:rPr>
              <w:t>ειδικούς επιστήμονες που έχουν τη δικηγορική ιδιότητα και κατ’ εξαίρεση δεν τίθενται σε καθεστώς αναστολής ασκήσεως της δικηγορίας</w:t>
            </w:r>
            <w:r w:rsidRPr="00C63748">
              <w:rPr>
                <w:rFonts w:ascii="Times New Roman" w:hAnsi="Times New Roman" w:cs="Times New Roman"/>
                <w:b/>
                <w:bCs/>
              </w:rPr>
              <w:t>.</w:t>
            </w:r>
          </w:p>
        </w:tc>
        <w:tc>
          <w:tcPr>
            <w:tcW w:w="5448" w:type="dxa"/>
          </w:tcPr>
          <w:p w14:paraId="0AB6BCBE" w14:textId="7CBC2FEB" w:rsidR="00BF58EC" w:rsidRDefault="008A2ACE" w:rsidP="00C3072C">
            <w:pPr>
              <w:jc w:val="both"/>
              <w:rPr>
                <w:rFonts w:ascii="Times New Roman" w:hAnsi="Times New Roman" w:cs="Times New Roman"/>
              </w:rPr>
            </w:pPr>
            <w:r>
              <w:rPr>
                <w:rFonts w:ascii="Times New Roman" w:hAnsi="Times New Roman" w:cs="Times New Roman"/>
              </w:rPr>
              <w:t>Με την προτεινόμενη ρύθμιση</w:t>
            </w:r>
            <w:r w:rsidR="00331969">
              <w:rPr>
                <w:rFonts w:ascii="Times New Roman" w:hAnsi="Times New Roman" w:cs="Times New Roman"/>
              </w:rPr>
              <w:t xml:space="preserve"> διευκολύνεται η άσκηση</w:t>
            </w:r>
            <w:r w:rsidR="00C55985">
              <w:rPr>
                <w:rFonts w:ascii="Times New Roman" w:hAnsi="Times New Roman" w:cs="Times New Roman"/>
              </w:rPr>
              <w:t xml:space="preserve"> των καθηκόντων του Προέδρου του ΕΣΡ.</w:t>
            </w:r>
            <w:r w:rsidR="00331969">
              <w:rPr>
                <w:rFonts w:ascii="Times New Roman" w:hAnsi="Times New Roman" w:cs="Times New Roman"/>
              </w:rPr>
              <w:t xml:space="preserve"> </w:t>
            </w:r>
          </w:p>
          <w:p w14:paraId="74BB32E6" w14:textId="6595C035" w:rsidR="008A2ACE" w:rsidRPr="00905419" w:rsidRDefault="008A2ACE" w:rsidP="00C3072C">
            <w:pPr>
              <w:jc w:val="both"/>
              <w:rPr>
                <w:rFonts w:ascii="Times New Roman" w:hAnsi="Times New Roman" w:cs="Times New Roman"/>
              </w:rPr>
            </w:pPr>
            <w:r>
              <w:rPr>
                <w:rFonts w:ascii="Times New Roman" w:hAnsi="Times New Roman" w:cs="Times New Roman"/>
              </w:rPr>
              <w:t xml:space="preserve">Με το τελευταίο εδάφιο </w:t>
            </w:r>
            <w:r w:rsidR="00331969">
              <w:rPr>
                <w:rFonts w:ascii="Times New Roman" w:hAnsi="Times New Roman" w:cs="Times New Roman"/>
              </w:rPr>
              <w:t>ορίζεται ότι η δικαστική εκπροσώπηση του ΕΣΡ παύει να γίνεται από το ΝΣΚ, όπως γίνεται μέχρι σήμερα, γεγονός που δυσχεραίνει</w:t>
            </w:r>
            <w:r w:rsidR="00C55985">
              <w:rPr>
                <w:rFonts w:ascii="Times New Roman" w:hAnsi="Times New Roman" w:cs="Times New Roman"/>
              </w:rPr>
              <w:t xml:space="preserve"> την παρακολούθηση από το ΕΣΡ όλων των δικαστικών εκκρεμοτήτων του. </w:t>
            </w:r>
            <w:r w:rsidR="00331969">
              <w:rPr>
                <w:rFonts w:ascii="Times New Roman" w:hAnsi="Times New Roman" w:cs="Times New Roman"/>
              </w:rPr>
              <w:t xml:space="preserve"> </w:t>
            </w:r>
          </w:p>
        </w:tc>
      </w:tr>
      <w:tr w:rsidR="00BF58EC" w:rsidRPr="00905419" w14:paraId="4DDB4ED0" w14:textId="77777777" w:rsidTr="00940714">
        <w:tc>
          <w:tcPr>
            <w:tcW w:w="562" w:type="dxa"/>
          </w:tcPr>
          <w:p w14:paraId="74ACE4CB" w14:textId="77777777" w:rsidR="00BF58EC" w:rsidRPr="00905419" w:rsidRDefault="00BF58EC" w:rsidP="00BF58EC">
            <w:pPr>
              <w:rPr>
                <w:rFonts w:ascii="Times New Roman" w:hAnsi="Times New Roman" w:cs="Times New Roman"/>
              </w:rPr>
            </w:pPr>
          </w:p>
        </w:tc>
        <w:tc>
          <w:tcPr>
            <w:tcW w:w="3828" w:type="dxa"/>
          </w:tcPr>
          <w:p w14:paraId="716B6B5C" w14:textId="5BDD6AED" w:rsidR="00BF58EC" w:rsidRPr="000214C1" w:rsidRDefault="00BF58EC" w:rsidP="00BF58EC">
            <w:pPr>
              <w:jc w:val="both"/>
              <w:rPr>
                <w:rFonts w:ascii="Times New Roman" w:hAnsi="Times New Roman" w:cs="Times New Roman"/>
              </w:rPr>
            </w:pPr>
            <w:r w:rsidRPr="000214C1">
              <w:rPr>
                <w:rFonts w:ascii="Times New Roman" w:hAnsi="Times New Roman" w:cs="Times New Roman"/>
              </w:rPr>
              <w:t>5. Ο Αντιπρόεδρος αναπληρώνει τον Πρόεδρο σε όλες τις αρμοδιότητές του, όταν αυτός κωλύεται για οποιονδήποτε λόγο να τις ασκήσει ή απουσιάζει από την έδρα της Αρχής. Με απόφαση της Ολομέλειας επιτρέπεται η εξουσιοδότηση υπογραφής στον Αντιπρόεδρο ή σε μέλος του Ε.Σ.Ρ.. Επίσης, ο Αντιπρόεδρος ή άλλο μέλος οριζόμενο από την Ολομέλεια του Ε.Σ.Ρ. προεδρεύει στα Κλιμάκια που συγκροτούνται, σύμφωνα με την παρ. 3 του άρθρου 5 του ν. 2863/2000, όπως τροποποιήθηκε με την παρ.8 του άρθρου 11 του ν. 3310/2005."</w:t>
            </w:r>
          </w:p>
          <w:p w14:paraId="27D23CE1" w14:textId="77777777" w:rsidR="00BF58EC" w:rsidRPr="00843F83" w:rsidRDefault="00BF58EC" w:rsidP="00BF58EC">
            <w:pPr>
              <w:jc w:val="both"/>
              <w:rPr>
                <w:rFonts w:ascii="Times New Roman" w:hAnsi="Times New Roman" w:cs="Times New Roman"/>
              </w:rPr>
            </w:pPr>
          </w:p>
        </w:tc>
        <w:tc>
          <w:tcPr>
            <w:tcW w:w="4110" w:type="dxa"/>
          </w:tcPr>
          <w:p w14:paraId="47764467" w14:textId="585BF358" w:rsidR="00BF58EC" w:rsidRPr="00905419" w:rsidRDefault="00BF58EC" w:rsidP="00FD251C">
            <w:pPr>
              <w:jc w:val="both"/>
              <w:rPr>
                <w:rFonts w:ascii="Times New Roman" w:hAnsi="Times New Roman" w:cs="Times New Roman"/>
              </w:rPr>
            </w:pPr>
            <w:r w:rsidRPr="000214C1">
              <w:rPr>
                <w:rFonts w:ascii="Times New Roman" w:hAnsi="Times New Roman" w:cs="Times New Roman"/>
              </w:rPr>
              <w:t>5. Ο Αντιπρόεδρος αναπληρώνει τον Πρόεδρο σε όλες τις αρμοδιότητές του, όταν αυτός κωλύεται για οποιονδήποτε λόγο να τις ασκήσει ή απουσιάζει από την έδρα της Αρχής. Με απόφαση της Ολομέλειας επιτρέπεται η εξουσιοδότηση υπογραφής στον Αντιπρόεδρο ή σε μέλος του Ε.Σ.Ρ.</w:t>
            </w:r>
            <w:r>
              <w:rPr>
                <w:rFonts w:ascii="Times New Roman" w:hAnsi="Times New Roman" w:cs="Times New Roman"/>
              </w:rPr>
              <w:t xml:space="preserve"> ή </w:t>
            </w:r>
            <w:r w:rsidRPr="00FB1E98">
              <w:rPr>
                <w:rFonts w:ascii="Times New Roman" w:hAnsi="Times New Roman" w:cs="Times New Roman"/>
                <w:b/>
                <w:bCs/>
              </w:rPr>
              <w:t>σε μέλος του διοικητικού ή του επιστημονικού προσωπικού.</w:t>
            </w:r>
            <w:r w:rsidRPr="000214C1">
              <w:rPr>
                <w:rFonts w:ascii="Times New Roman" w:hAnsi="Times New Roman" w:cs="Times New Roman"/>
              </w:rPr>
              <w:t xml:space="preserve"> </w:t>
            </w:r>
          </w:p>
        </w:tc>
        <w:tc>
          <w:tcPr>
            <w:tcW w:w="5448" w:type="dxa"/>
          </w:tcPr>
          <w:p w14:paraId="1F2AF3E5" w14:textId="77777777" w:rsidR="00BF58EC" w:rsidRPr="00905419" w:rsidRDefault="00BF58EC" w:rsidP="00C3072C">
            <w:pPr>
              <w:jc w:val="both"/>
              <w:rPr>
                <w:rFonts w:ascii="Times New Roman" w:hAnsi="Times New Roman" w:cs="Times New Roman"/>
              </w:rPr>
            </w:pPr>
          </w:p>
        </w:tc>
      </w:tr>
      <w:tr w:rsidR="00BF58EC" w:rsidRPr="00905419" w14:paraId="5078D637" w14:textId="77777777" w:rsidTr="00940714">
        <w:tc>
          <w:tcPr>
            <w:tcW w:w="562" w:type="dxa"/>
          </w:tcPr>
          <w:p w14:paraId="21E25F50" w14:textId="77777777" w:rsidR="00BF58EC" w:rsidRPr="00905419" w:rsidRDefault="00BF58EC" w:rsidP="00BF58EC">
            <w:pPr>
              <w:rPr>
                <w:rFonts w:ascii="Times New Roman" w:hAnsi="Times New Roman" w:cs="Times New Roman"/>
              </w:rPr>
            </w:pPr>
          </w:p>
        </w:tc>
        <w:tc>
          <w:tcPr>
            <w:tcW w:w="3828" w:type="dxa"/>
          </w:tcPr>
          <w:p w14:paraId="7B648D79" w14:textId="6757B75F" w:rsidR="00BF58EC" w:rsidRPr="00C63748" w:rsidRDefault="00BF58EC" w:rsidP="00BF58EC">
            <w:pPr>
              <w:jc w:val="both"/>
              <w:rPr>
                <w:rFonts w:ascii="Times New Roman" w:hAnsi="Times New Roman" w:cs="Times New Roman"/>
                <w:sz w:val="18"/>
                <w:szCs w:val="18"/>
              </w:rPr>
            </w:pPr>
            <w:r w:rsidRPr="00C63748">
              <w:rPr>
                <w:rFonts w:ascii="Times New Roman" w:hAnsi="Times New Roman" w:cs="Times New Roman"/>
                <w:sz w:val="18"/>
                <w:szCs w:val="18"/>
              </w:rPr>
              <w:t>6. Το Ε.Σ.Ρ. συνεδριάζει στην έδρα του ή και εκτός αυτής, αν αυτό</w:t>
            </w:r>
            <w:r>
              <w:rPr>
                <w:rFonts w:ascii="Times New Roman" w:hAnsi="Times New Roman" w:cs="Times New Roman"/>
                <w:sz w:val="18"/>
                <w:szCs w:val="18"/>
              </w:rPr>
              <w:t xml:space="preserve"> </w:t>
            </w:r>
            <w:r w:rsidRPr="00C63748">
              <w:rPr>
                <w:rFonts w:ascii="Times New Roman" w:hAnsi="Times New Roman" w:cs="Times New Roman"/>
                <w:sz w:val="18"/>
                <w:szCs w:val="18"/>
              </w:rPr>
              <w:t>έχει ορισθεί προηγουμένως, τουλάχιστον τρείς (3) φορές το μήνα και</w:t>
            </w:r>
            <w:r>
              <w:rPr>
                <w:rFonts w:ascii="Times New Roman" w:hAnsi="Times New Roman" w:cs="Times New Roman"/>
                <w:sz w:val="18"/>
                <w:szCs w:val="18"/>
              </w:rPr>
              <w:t xml:space="preserve"> </w:t>
            </w:r>
            <w:r w:rsidRPr="00C63748">
              <w:rPr>
                <w:rFonts w:ascii="Times New Roman" w:hAnsi="Times New Roman" w:cs="Times New Roman"/>
                <w:sz w:val="18"/>
                <w:szCs w:val="18"/>
              </w:rPr>
              <w:t>εκτάκτως όταν ζητηθεί από δύο (2) τουλάχιστον μέλη. «Το Ε.Σ.Ρ. συνεδριάζει νομίμως, εφόσον μετέχουν στη συνεδρίαση ο Πρόεδρος ή ο Αντιπρόεδρος και τέσσερα (4) τουλάχιστον μέλη, αποφασίζει δε κατά πλειοψηφία.»</w:t>
            </w:r>
          </w:p>
          <w:p w14:paraId="046F36D7" w14:textId="07057A80" w:rsidR="00BF58EC" w:rsidRPr="00C63748" w:rsidRDefault="00BF58EC" w:rsidP="00BF58EC">
            <w:pPr>
              <w:jc w:val="both"/>
              <w:rPr>
                <w:rFonts w:ascii="Times New Roman" w:hAnsi="Times New Roman" w:cs="Times New Roman"/>
                <w:sz w:val="18"/>
                <w:szCs w:val="18"/>
              </w:rPr>
            </w:pPr>
            <w:r w:rsidRPr="00C63748">
              <w:rPr>
                <w:rFonts w:ascii="Times New Roman" w:hAnsi="Times New Roman" w:cs="Times New Roman"/>
                <w:sz w:val="18"/>
                <w:szCs w:val="18"/>
              </w:rPr>
              <w:t>Η ψήφος των μελών είναι πάντοτε ονομαστική, φανερή και</w:t>
            </w:r>
            <w:r>
              <w:rPr>
                <w:rFonts w:ascii="Times New Roman" w:hAnsi="Times New Roman" w:cs="Times New Roman"/>
                <w:sz w:val="18"/>
                <w:szCs w:val="18"/>
              </w:rPr>
              <w:t xml:space="preserve"> </w:t>
            </w:r>
            <w:r w:rsidRPr="00C63748">
              <w:rPr>
                <w:rFonts w:ascii="Times New Roman" w:hAnsi="Times New Roman" w:cs="Times New Roman"/>
                <w:sz w:val="18"/>
                <w:szCs w:val="18"/>
              </w:rPr>
              <w:t>αιτιολογημένη.</w:t>
            </w:r>
            <w:r>
              <w:rPr>
                <w:rFonts w:ascii="Times New Roman" w:hAnsi="Times New Roman" w:cs="Times New Roman"/>
                <w:sz w:val="18"/>
                <w:szCs w:val="18"/>
              </w:rPr>
              <w:t xml:space="preserve"> </w:t>
            </w:r>
            <w:proofErr w:type="spellStart"/>
            <w:r w:rsidRPr="00C63748">
              <w:rPr>
                <w:rFonts w:ascii="Times New Roman" w:hAnsi="Times New Roman" w:cs="Times New Roman"/>
                <w:sz w:val="18"/>
                <w:szCs w:val="18"/>
              </w:rPr>
              <w:t>Οταν</w:t>
            </w:r>
            <w:proofErr w:type="spellEnd"/>
            <w:r w:rsidRPr="00C63748">
              <w:rPr>
                <w:rFonts w:ascii="Times New Roman" w:hAnsi="Times New Roman" w:cs="Times New Roman"/>
                <w:sz w:val="18"/>
                <w:szCs w:val="18"/>
              </w:rPr>
              <w:t xml:space="preserve"> </w:t>
            </w:r>
            <w:proofErr w:type="spellStart"/>
            <w:r w:rsidRPr="00C63748">
              <w:rPr>
                <w:rFonts w:ascii="Times New Roman" w:hAnsi="Times New Roman" w:cs="Times New Roman"/>
                <w:sz w:val="18"/>
                <w:szCs w:val="18"/>
              </w:rPr>
              <w:t>διαμαρφώνονται</w:t>
            </w:r>
            <w:proofErr w:type="spellEnd"/>
            <w:r w:rsidRPr="00C63748">
              <w:rPr>
                <w:rFonts w:ascii="Times New Roman" w:hAnsi="Times New Roman" w:cs="Times New Roman"/>
                <w:sz w:val="18"/>
                <w:szCs w:val="18"/>
              </w:rPr>
              <w:t xml:space="preserve"> περισσότερες από δύο απόψεις, η</w:t>
            </w:r>
            <w:r>
              <w:rPr>
                <w:rFonts w:ascii="Times New Roman" w:hAnsi="Times New Roman" w:cs="Times New Roman"/>
                <w:sz w:val="18"/>
                <w:szCs w:val="18"/>
              </w:rPr>
              <w:t xml:space="preserve"> </w:t>
            </w:r>
            <w:r w:rsidRPr="00C63748">
              <w:rPr>
                <w:rFonts w:ascii="Times New Roman" w:hAnsi="Times New Roman" w:cs="Times New Roman"/>
                <w:sz w:val="18"/>
                <w:szCs w:val="18"/>
              </w:rPr>
              <w:t>ασθενέστερη προσχωρεί σε μία από τις ισχυρότερες μέχρι να διαμορφωθεί</w:t>
            </w:r>
            <w:r>
              <w:rPr>
                <w:rFonts w:ascii="Times New Roman" w:hAnsi="Times New Roman" w:cs="Times New Roman"/>
                <w:sz w:val="18"/>
                <w:szCs w:val="18"/>
              </w:rPr>
              <w:t xml:space="preserve"> </w:t>
            </w:r>
            <w:r w:rsidRPr="00C63748">
              <w:rPr>
                <w:rFonts w:ascii="Times New Roman" w:hAnsi="Times New Roman" w:cs="Times New Roman"/>
                <w:sz w:val="18"/>
                <w:szCs w:val="18"/>
              </w:rPr>
              <w:t>πλειοψηφία. Διαφοροποιήσεις ως προς την αναλογία της ψήφου</w:t>
            </w:r>
            <w:r>
              <w:rPr>
                <w:rFonts w:ascii="Times New Roman" w:hAnsi="Times New Roman" w:cs="Times New Roman"/>
                <w:sz w:val="18"/>
                <w:szCs w:val="18"/>
              </w:rPr>
              <w:t xml:space="preserve"> </w:t>
            </w:r>
            <w:r w:rsidRPr="00C63748">
              <w:rPr>
                <w:rFonts w:ascii="Times New Roman" w:hAnsi="Times New Roman" w:cs="Times New Roman"/>
                <w:sz w:val="18"/>
                <w:szCs w:val="18"/>
              </w:rPr>
              <w:t>καταγράφονται στα πρακτικά της συνεδρίασης.</w:t>
            </w:r>
          </w:p>
        </w:tc>
        <w:tc>
          <w:tcPr>
            <w:tcW w:w="4110" w:type="dxa"/>
          </w:tcPr>
          <w:p w14:paraId="3997811D" w14:textId="6C3BBBAC" w:rsidR="00BF58EC" w:rsidRPr="00905419" w:rsidRDefault="00BF58EC" w:rsidP="00FD251C">
            <w:pPr>
              <w:jc w:val="both"/>
              <w:rPr>
                <w:rFonts w:ascii="Times New Roman" w:hAnsi="Times New Roman" w:cs="Times New Roman"/>
              </w:rPr>
            </w:pPr>
            <w:r>
              <w:rPr>
                <w:rFonts w:ascii="Times New Roman" w:hAnsi="Times New Roman" w:cs="Times New Roman"/>
              </w:rPr>
              <w:t>ΚΑΤΑΡΓΗΣΗ</w:t>
            </w:r>
          </w:p>
        </w:tc>
        <w:tc>
          <w:tcPr>
            <w:tcW w:w="5448" w:type="dxa"/>
          </w:tcPr>
          <w:p w14:paraId="0441196B" w14:textId="2B4EF347" w:rsidR="00BF58EC" w:rsidRPr="00905419" w:rsidRDefault="00BF58EC" w:rsidP="00C3072C">
            <w:pPr>
              <w:jc w:val="both"/>
              <w:rPr>
                <w:rFonts w:ascii="Times New Roman" w:hAnsi="Times New Roman" w:cs="Times New Roman"/>
              </w:rPr>
            </w:pPr>
            <w:r>
              <w:rPr>
                <w:rFonts w:ascii="Times New Roman" w:hAnsi="Times New Roman" w:cs="Times New Roman"/>
              </w:rPr>
              <w:t>Προτείνεται η κατάργηση της παραγράφου διότι τα ζητήματα που θίγονται είτε αφορούν τον Κανονισμό Λειτουργίας του ΕΣΡ, είτε ρυθμίζονται με τις γενικές διατάξεις του Κώδικα Διοικητικής Διαδικασίας.</w:t>
            </w:r>
          </w:p>
        </w:tc>
      </w:tr>
      <w:tr w:rsidR="00BF58EC" w:rsidRPr="00905419" w14:paraId="22CB5009" w14:textId="77777777" w:rsidTr="00940714">
        <w:tc>
          <w:tcPr>
            <w:tcW w:w="562" w:type="dxa"/>
          </w:tcPr>
          <w:p w14:paraId="5C681D51" w14:textId="77777777" w:rsidR="00BF58EC" w:rsidRPr="00905419" w:rsidRDefault="00BF58EC" w:rsidP="00BF58EC">
            <w:pPr>
              <w:rPr>
                <w:rFonts w:ascii="Times New Roman" w:hAnsi="Times New Roman" w:cs="Times New Roman"/>
              </w:rPr>
            </w:pPr>
          </w:p>
        </w:tc>
        <w:tc>
          <w:tcPr>
            <w:tcW w:w="3828" w:type="dxa"/>
          </w:tcPr>
          <w:p w14:paraId="628586C0" w14:textId="77777777" w:rsidR="00BF58EC" w:rsidRPr="00843F83" w:rsidRDefault="00BF58EC" w:rsidP="00BF58EC">
            <w:pPr>
              <w:jc w:val="both"/>
              <w:rPr>
                <w:rFonts w:ascii="Times New Roman" w:hAnsi="Times New Roman" w:cs="Times New Roman"/>
              </w:rPr>
            </w:pPr>
            <w:r w:rsidRPr="00843F83">
              <w:rPr>
                <w:rFonts w:ascii="Times New Roman" w:hAnsi="Times New Roman" w:cs="Times New Roman"/>
              </w:rPr>
              <w:t>7. Οι αποφάσεις που εκδίδει το Ε.Σ.Ρ. πρέπει να είναι πλήρως και</w:t>
            </w:r>
          </w:p>
          <w:p w14:paraId="378F5994" w14:textId="77777777" w:rsidR="00BF58EC" w:rsidRPr="00843F83" w:rsidRDefault="00BF58EC" w:rsidP="00BF58EC">
            <w:pPr>
              <w:jc w:val="both"/>
              <w:rPr>
                <w:rFonts w:ascii="Times New Roman" w:hAnsi="Times New Roman" w:cs="Times New Roman"/>
              </w:rPr>
            </w:pPr>
            <w:r w:rsidRPr="00843F83">
              <w:rPr>
                <w:rFonts w:ascii="Times New Roman" w:hAnsi="Times New Roman" w:cs="Times New Roman"/>
              </w:rPr>
              <w:t>ειδικά αιτιολογημένες και να τελούν σε πλήρη αντιστοιχία με το</w:t>
            </w:r>
          </w:p>
          <w:p w14:paraId="213993FB" w14:textId="116C56D7" w:rsidR="00BF58EC" w:rsidRPr="00905419" w:rsidRDefault="00BF58EC" w:rsidP="00BF58EC">
            <w:pPr>
              <w:jc w:val="both"/>
              <w:rPr>
                <w:rFonts w:ascii="Times New Roman" w:hAnsi="Times New Roman" w:cs="Times New Roman"/>
              </w:rPr>
            </w:pPr>
            <w:r w:rsidRPr="00843F83">
              <w:rPr>
                <w:rFonts w:ascii="Times New Roman" w:hAnsi="Times New Roman" w:cs="Times New Roman"/>
              </w:rPr>
              <w:t>περιεχόμενο των πρακτικών που τηρήθηκαν για την αντίστοιχη συνεδρίαση.</w:t>
            </w:r>
          </w:p>
        </w:tc>
        <w:tc>
          <w:tcPr>
            <w:tcW w:w="4110" w:type="dxa"/>
          </w:tcPr>
          <w:p w14:paraId="38EEB8B6" w14:textId="1EE270FD" w:rsidR="00BF58EC" w:rsidRPr="00905419" w:rsidRDefault="00BF58EC" w:rsidP="00FD251C">
            <w:pPr>
              <w:jc w:val="both"/>
              <w:rPr>
                <w:rFonts w:ascii="Times New Roman" w:hAnsi="Times New Roman" w:cs="Times New Roman"/>
              </w:rPr>
            </w:pPr>
            <w:r>
              <w:rPr>
                <w:rFonts w:ascii="Times New Roman" w:hAnsi="Times New Roman" w:cs="Times New Roman"/>
              </w:rPr>
              <w:t>ΚΑΤΑΡΓΗΣΗ</w:t>
            </w:r>
          </w:p>
        </w:tc>
        <w:tc>
          <w:tcPr>
            <w:tcW w:w="5448" w:type="dxa"/>
          </w:tcPr>
          <w:p w14:paraId="3930DE42" w14:textId="701559AC" w:rsidR="00BF58EC" w:rsidRPr="00905419" w:rsidRDefault="00BF58EC" w:rsidP="00C3072C">
            <w:pPr>
              <w:jc w:val="both"/>
              <w:rPr>
                <w:rFonts w:ascii="Times New Roman" w:hAnsi="Times New Roman" w:cs="Times New Roman"/>
              </w:rPr>
            </w:pPr>
            <w:r>
              <w:rPr>
                <w:rFonts w:ascii="Times New Roman" w:hAnsi="Times New Roman" w:cs="Times New Roman"/>
              </w:rPr>
              <w:t>Προτείνεται η κατάργηση της παραγράφου διότι τα ζητήματα που θίγονται είτε αφορούν τον Κανονισμό Λειτουργίας του ΕΣΡ, είτε ρυθμίζονται με τις γενικές διατάξεις του Κώδικα Διοικητικής Διαδικασίας.</w:t>
            </w:r>
          </w:p>
        </w:tc>
      </w:tr>
      <w:tr w:rsidR="00BF58EC" w:rsidRPr="00905419" w14:paraId="5D4808E1" w14:textId="77777777" w:rsidTr="00940714">
        <w:tc>
          <w:tcPr>
            <w:tcW w:w="562" w:type="dxa"/>
          </w:tcPr>
          <w:p w14:paraId="1ED44416" w14:textId="77777777" w:rsidR="00BF58EC" w:rsidRPr="00905419" w:rsidRDefault="00BF58EC" w:rsidP="00BF58EC">
            <w:pPr>
              <w:rPr>
                <w:rFonts w:ascii="Times New Roman" w:hAnsi="Times New Roman" w:cs="Times New Roman"/>
              </w:rPr>
            </w:pPr>
          </w:p>
        </w:tc>
        <w:tc>
          <w:tcPr>
            <w:tcW w:w="3828" w:type="dxa"/>
          </w:tcPr>
          <w:p w14:paraId="5044BF15" w14:textId="6B4EE122" w:rsidR="00BF58EC" w:rsidRPr="00627870" w:rsidRDefault="00BF58EC" w:rsidP="00627870">
            <w:pPr>
              <w:jc w:val="both"/>
              <w:rPr>
                <w:rFonts w:ascii="Times New Roman" w:hAnsi="Times New Roman" w:cs="Times New Roman"/>
                <w:sz w:val="18"/>
                <w:szCs w:val="18"/>
              </w:rPr>
            </w:pPr>
            <w:r w:rsidRPr="00627870">
              <w:rPr>
                <w:rFonts w:ascii="Times New Roman" w:hAnsi="Times New Roman" w:cs="Times New Roman"/>
                <w:sz w:val="18"/>
                <w:szCs w:val="18"/>
              </w:rPr>
              <w:t xml:space="preserve">  8. Οι αποφάσεις του Ε.Σ.Ρ., με εξαίρεση αυτές που εκδίδονται στο</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πλαίσιο της παραγράφου 2 του άρθρου 4, αποτελούν εκτελεστές διοικητικές</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πράξεις, καθώς και εκτελεστούς, σύμφωνα με τις διατάξεις του Κώδικα</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Εισπράξεως Δημοσίων Εσόδων, τίτλους. Το Ε.Σ.Ρ. κοινοποιεί τις αποφάσεις</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 xml:space="preserve">του στον Υπουργό Τύπου και Μέσων Μαζικής </w:t>
            </w:r>
            <w:r w:rsidRPr="00627870">
              <w:rPr>
                <w:rFonts w:ascii="Times New Roman" w:hAnsi="Times New Roman" w:cs="Times New Roman"/>
                <w:sz w:val="18"/>
                <w:szCs w:val="18"/>
              </w:rPr>
              <w:lastRenderedPageBreak/>
              <w:t>Ενημέρωσης. Κατά των αποφάσεων</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του Ε.Σ.Ρ. μπορεί να ασκηθούν αίτηση ακυρώσεως ενώπιον του Συμβουλίου</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της Επικρατείας, καθώς και οι προβλεπόμενες στο Σύνταγμα και τη</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 xml:space="preserve">νομοθεσία διοικητικές προσφυγές. </w:t>
            </w:r>
            <w:proofErr w:type="spellStart"/>
            <w:r w:rsidRPr="00627870">
              <w:rPr>
                <w:rFonts w:ascii="Times New Roman" w:hAnsi="Times New Roman" w:cs="Times New Roman"/>
                <w:sz w:val="18"/>
                <w:szCs w:val="18"/>
              </w:rPr>
              <w:t>Ενδικα</w:t>
            </w:r>
            <w:proofErr w:type="spellEnd"/>
            <w:r w:rsidRPr="00627870">
              <w:rPr>
                <w:rFonts w:ascii="Times New Roman" w:hAnsi="Times New Roman" w:cs="Times New Roman"/>
                <w:sz w:val="18"/>
                <w:szCs w:val="18"/>
              </w:rPr>
              <w:t xml:space="preserve"> βοηθήματα κατά των αποφάσεων</w:t>
            </w:r>
            <w:r w:rsidR="00627870" w:rsidRPr="00627870">
              <w:rPr>
                <w:rFonts w:ascii="Times New Roman" w:hAnsi="Times New Roman" w:cs="Times New Roman"/>
                <w:sz w:val="18"/>
                <w:szCs w:val="18"/>
              </w:rPr>
              <w:t xml:space="preserve"> </w:t>
            </w:r>
            <w:r w:rsidRPr="00627870">
              <w:rPr>
                <w:rFonts w:ascii="Times New Roman" w:hAnsi="Times New Roman" w:cs="Times New Roman"/>
                <w:sz w:val="18"/>
                <w:szCs w:val="18"/>
              </w:rPr>
              <w:t>του Ε.Σ.Ρ. μπορεί να ασκεί και ο Υπουργός Τύπου και Μέσων Μαζικής</w:t>
            </w:r>
            <w:r w:rsidR="00627870" w:rsidRPr="00627870">
              <w:rPr>
                <w:rFonts w:ascii="Times New Roman" w:hAnsi="Times New Roman" w:cs="Times New Roman"/>
                <w:sz w:val="18"/>
                <w:szCs w:val="18"/>
              </w:rPr>
              <w:t xml:space="preserve"> </w:t>
            </w:r>
            <w:r w:rsidRPr="00627870">
              <w:rPr>
                <w:rFonts w:ascii="Times New Roman" w:hAnsi="Times New Roman" w:cs="Times New Roman"/>
                <w:sz w:val="18"/>
                <w:szCs w:val="18"/>
              </w:rPr>
              <w:t xml:space="preserve">Ενημέρωσης. Το Ε.Σ.Ρ. έχει αυτοτελώς την ικανότητα του </w:t>
            </w:r>
            <w:proofErr w:type="spellStart"/>
            <w:r w:rsidRPr="00627870">
              <w:rPr>
                <w:rFonts w:ascii="Times New Roman" w:hAnsi="Times New Roman" w:cs="Times New Roman"/>
                <w:sz w:val="18"/>
                <w:szCs w:val="18"/>
              </w:rPr>
              <w:t>παρίστασθαι</w:t>
            </w:r>
            <w:proofErr w:type="spellEnd"/>
            <w:r w:rsidRPr="00627870">
              <w:rPr>
                <w:rFonts w:ascii="Times New Roman" w:hAnsi="Times New Roman" w:cs="Times New Roman"/>
                <w:sz w:val="18"/>
                <w:szCs w:val="18"/>
              </w:rPr>
              <w:t xml:space="preserve"> σε</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κάθε είδους δίκες που έχουν ως αντικείμενο τη νομιμότητα των πράξεων ή</w:t>
            </w:r>
            <w:r w:rsidR="00BC08E8" w:rsidRPr="00627870">
              <w:rPr>
                <w:rFonts w:ascii="Times New Roman" w:hAnsi="Times New Roman" w:cs="Times New Roman"/>
                <w:sz w:val="18"/>
                <w:szCs w:val="18"/>
              </w:rPr>
              <w:t xml:space="preserve"> </w:t>
            </w:r>
            <w:r w:rsidRPr="00627870">
              <w:rPr>
                <w:rFonts w:ascii="Times New Roman" w:hAnsi="Times New Roman" w:cs="Times New Roman"/>
                <w:sz w:val="18"/>
                <w:szCs w:val="18"/>
              </w:rPr>
              <w:t>των παραλείψεών του.</w:t>
            </w:r>
          </w:p>
        </w:tc>
        <w:tc>
          <w:tcPr>
            <w:tcW w:w="4110" w:type="dxa"/>
          </w:tcPr>
          <w:p w14:paraId="78637738" w14:textId="668A6067" w:rsidR="00BF58EC" w:rsidRPr="00905419" w:rsidRDefault="00627870" w:rsidP="00FD251C">
            <w:pPr>
              <w:jc w:val="both"/>
              <w:rPr>
                <w:rFonts w:ascii="Times New Roman" w:hAnsi="Times New Roman" w:cs="Times New Roman"/>
              </w:rPr>
            </w:pPr>
            <w:r>
              <w:rPr>
                <w:rFonts w:ascii="Times New Roman" w:hAnsi="Times New Roman" w:cs="Times New Roman"/>
              </w:rPr>
              <w:lastRenderedPageBreak/>
              <w:t>+  + +  +</w:t>
            </w:r>
          </w:p>
        </w:tc>
        <w:tc>
          <w:tcPr>
            <w:tcW w:w="5448" w:type="dxa"/>
          </w:tcPr>
          <w:p w14:paraId="696A0A42" w14:textId="1E710284" w:rsidR="004D2F6C" w:rsidRDefault="001D2915" w:rsidP="00C3072C">
            <w:pPr>
              <w:jc w:val="both"/>
              <w:rPr>
                <w:rFonts w:ascii="Times New Roman" w:hAnsi="Times New Roman" w:cs="Times New Roman"/>
              </w:rPr>
            </w:pPr>
            <w:r>
              <w:rPr>
                <w:rFonts w:ascii="Times New Roman" w:hAnsi="Times New Roman" w:cs="Times New Roman"/>
              </w:rPr>
              <w:t xml:space="preserve">Λόγω της </w:t>
            </w:r>
            <w:r w:rsidR="00627870">
              <w:rPr>
                <w:rFonts w:ascii="Times New Roman" w:hAnsi="Times New Roman" w:cs="Times New Roman"/>
              </w:rPr>
              <w:t xml:space="preserve">προτεινόμενης </w:t>
            </w:r>
            <w:r>
              <w:rPr>
                <w:rFonts w:ascii="Times New Roman" w:hAnsi="Times New Roman" w:cs="Times New Roman"/>
              </w:rPr>
              <w:t xml:space="preserve">πρόβλεψης έκδοσης κανονιστικών πράξεων από το ΕΣΡ, προτείνεται να ακολουθηθεί το σχήμα που προβλέπεται </w:t>
            </w:r>
            <w:r w:rsidR="00EB4C91">
              <w:rPr>
                <w:rFonts w:ascii="Times New Roman" w:hAnsi="Times New Roman" w:cs="Times New Roman"/>
              </w:rPr>
              <w:t xml:space="preserve">στη </w:t>
            </w:r>
            <w:r w:rsidR="003A0D1E">
              <w:rPr>
                <w:rFonts w:ascii="Times New Roman" w:hAnsi="Times New Roman" w:cs="Times New Roman"/>
              </w:rPr>
              <w:t>ΡΑΕ</w:t>
            </w:r>
            <w:r>
              <w:rPr>
                <w:rFonts w:ascii="Times New Roman" w:hAnsi="Times New Roman" w:cs="Times New Roman"/>
              </w:rPr>
              <w:t xml:space="preserve"> (άρθρο 33</w:t>
            </w:r>
            <w:r w:rsidR="00EB4C91">
              <w:rPr>
                <w:rFonts w:ascii="Times New Roman" w:hAnsi="Times New Roman" w:cs="Times New Roman"/>
              </w:rPr>
              <w:t xml:space="preserve"> Ν. 4001/2011</w:t>
            </w:r>
            <w:r>
              <w:rPr>
                <w:rFonts w:ascii="Times New Roman" w:hAnsi="Times New Roman" w:cs="Times New Roman"/>
              </w:rPr>
              <w:t xml:space="preserve">) και </w:t>
            </w:r>
            <w:r w:rsidR="00EB4C91">
              <w:rPr>
                <w:rFonts w:ascii="Times New Roman" w:hAnsi="Times New Roman" w:cs="Times New Roman"/>
              </w:rPr>
              <w:t xml:space="preserve">στην </w:t>
            </w:r>
            <w:r>
              <w:rPr>
                <w:rFonts w:ascii="Times New Roman" w:hAnsi="Times New Roman" w:cs="Times New Roman"/>
              </w:rPr>
              <w:t>ΕΕΤΤ</w:t>
            </w:r>
            <w:r w:rsidR="00627870">
              <w:rPr>
                <w:rFonts w:ascii="Times New Roman" w:hAnsi="Times New Roman" w:cs="Times New Roman"/>
              </w:rPr>
              <w:t xml:space="preserve"> (άρθρο 78)</w:t>
            </w:r>
          </w:p>
          <w:p w14:paraId="16DE94AC" w14:textId="25C43F5E" w:rsidR="001D2915" w:rsidRDefault="001D2915" w:rsidP="00C3072C">
            <w:pPr>
              <w:jc w:val="both"/>
              <w:rPr>
                <w:rFonts w:ascii="Times New Roman" w:hAnsi="Times New Roman" w:cs="Times New Roman"/>
              </w:rPr>
            </w:pPr>
            <w:r>
              <w:rPr>
                <w:rFonts w:ascii="Times New Roman" w:hAnsi="Times New Roman" w:cs="Times New Roman"/>
              </w:rPr>
              <w:lastRenderedPageBreak/>
              <w:t xml:space="preserve">Ατομικές πράξεις: </w:t>
            </w:r>
            <w:r w:rsidR="00627870">
              <w:rPr>
                <w:rFonts w:ascii="Times New Roman" w:hAnsi="Times New Roman" w:cs="Times New Roman"/>
              </w:rPr>
              <w:t xml:space="preserve">προσφυγή στο </w:t>
            </w:r>
            <w:r>
              <w:rPr>
                <w:rFonts w:ascii="Times New Roman" w:hAnsi="Times New Roman" w:cs="Times New Roman"/>
              </w:rPr>
              <w:t>Διοικητικό Εφετείο Αθηνών</w:t>
            </w:r>
            <w:r w:rsidR="00627870">
              <w:rPr>
                <w:rFonts w:ascii="Times New Roman" w:hAnsi="Times New Roman" w:cs="Times New Roman"/>
              </w:rPr>
              <w:t xml:space="preserve"> και αίτηση αναίρεσης στο  Συμβούλιο της Επικρατείας</w:t>
            </w:r>
          </w:p>
          <w:p w14:paraId="6449FF77" w14:textId="696C2AD6" w:rsidR="001D2915" w:rsidRDefault="001D2915" w:rsidP="00C3072C">
            <w:pPr>
              <w:jc w:val="both"/>
              <w:rPr>
                <w:rFonts w:ascii="Times New Roman" w:hAnsi="Times New Roman" w:cs="Times New Roman"/>
              </w:rPr>
            </w:pPr>
            <w:r>
              <w:rPr>
                <w:rFonts w:ascii="Times New Roman" w:hAnsi="Times New Roman" w:cs="Times New Roman"/>
              </w:rPr>
              <w:t>Λοιπές πράξεις: Συμβούλιο της Επικρατείας</w:t>
            </w:r>
          </w:p>
          <w:p w14:paraId="79241E65" w14:textId="77777777" w:rsidR="00627870" w:rsidRDefault="00627870" w:rsidP="00C3072C">
            <w:pPr>
              <w:jc w:val="both"/>
              <w:rPr>
                <w:rFonts w:ascii="Times New Roman" w:hAnsi="Times New Roman" w:cs="Times New Roman"/>
              </w:rPr>
            </w:pPr>
          </w:p>
          <w:p w14:paraId="1AE1A372" w14:textId="4C1FB808" w:rsidR="00BF58EC" w:rsidRPr="00905419" w:rsidRDefault="00BF58EC" w:rsidP="00C3072C">
            <w:pPr>
              <w:jc w:val="both"/>
              <w:rPr>
                <w:rFonts w:ascii="Times New Roman" w:hAnsi="Times New Roman" w:cs="Times New Roman"/>
              </w:rPr>
            </w:pPr>
          </w:p>
        </w:tc>
      </w:tr>
      <w:tr w:rsidR="00913A76" w:rsidRPr="00905419" w14:paraId="7996E390" w14:textId="77777777" w:rsidTr="006C7485">
        <w:tc>
          <w:tcPr>
            <w:tcW w:w="562" w:type="dxa"/>
          </w:tcPr>
          <w:p w14:paraId="6B1E79CD" w14:textId="77777777" w:rsidR="00913A76" w:rsidRPr="00905419" w:rsidRDefault="00913A76" w:rsidP="00BF58EC">
            <w:pPr>
              <w:rPr>
                <w:rFonts w:ascii="Times New Roman" w:hAnsi="Times New Roman" w:cs="Times New Roman"/>
              </w:rPr>
            </w:pPr>
          </w:p>
        </w:tc>
        <w:tc>
          <w:tcPr>
            <w:tcW w:w="13386" w:type="dxa"/>
            <w:gridSpan w:val="3"/>
          </w:tcPr>
          <w:p w14:paraId="4B146D5A" w14:textId="7FEEC310" w:rsidR="00913A76" w:rsidRPr="00AC1E50" w:rsidRDefault="00913A76" w:rsidP="00571311">
            <w:pPr>
              <w:jc w:val="center"/>
              <w:rPr>
                <w:rFonts w:ascii="Times New Roman" w:hAnsi="Times New Roman" w:cs="Times New Roman"/>
                <w:b/>
                <w:bCs/>
              </w:rPr>
            </w:pPr>
            <w:r>
              <w:rPr>
                <w:rFonts w:ascii="Times New Roman" w:hAnsi="Times New Roman" w:cs="Times New Roman"/>
                <w:b/>
                <w:bCs/>
              </w:rPr>
              <w:t xml:space="preserve">(νέο) </w:t>
            </w:r>
            <w:r w:rsidRPr="00AC1E50">
              <w:rPr>
                <w:rFonts w:ascii="Times New Roman" w:hAnsi="Times New Roman" w:cs="Times New Roman"/>
                <w:b/>
                <w:bCs/>
              </w:rPr>
              <w:t>Άρθρο 5Α</w:t>
            </w:r>
            <w:r>
              <w:rPr>
                <w:rFonts w:ascii="Times New Roman" w:hAnsi="Times New Roman" w:cs="Times New Roman"/>
                <w:b/>
                <w:bCs/>
              </w:rPr>
              <w:t xml:space="preserve"> </w:t>
            </w:r>
            <w:proofErr w:type="spellStart"/>
            <w:r w:rsidRPr="00AC1E50">
              <w:rPr>
                <w:rFonts w:ascii="Times New Roman" w:hAnsi="Times New Roman" w:cs="Times New Roman"/>
                <w:b/>
                <w:bCs/>
              </w:rPr>
              <w:t>Oικονομική</w:t>
            </w:r>
            <w:proofErr w:type="spellEnd"/>
            <w:r w:rsidRPr="00AC1E50">
              <w:rPr>
                <w:rFonts w:ascii="Times New Roman" w:hAnsi="Times New Roman" w:cs="Times New Roman"/>
                <w:b/>
                <w:bCs/>
              </w:rPr>
              <w:t xml:space="preserve"> αυτοτέλεια ΕΣΡ</w:t>
            </w:r>
          </w:p>
          <w:p w14:paraId="30564B63" w14:textId="77777777" w:rsidR="00913A76" w:rsidRDefault="00913A76" w:rsidP="00FD251C">
            <w:pPr>
              <w:jc w:val="both"/>
              <w:rPr>
                <w:rFonts w:ascii="Times New Roman" w:hAnsi="Times New Roman" w:cs="Times New Roman"/>
              </w:rPr>
            </w:pPr>
          </w:p>
        </w:tc>
      </w:tr>
      <w:tr w:rsidR="00913A76" w:rsidRPr="00905419" w14:paraId="0C020A42" w14:textId="77777777" w:rsidTr="00680EBC">
        <w:tc>
          <w:tcPr>
            <w:tcW w:w="562" w:type="dxa"/>
          </w:tcPr>
          <w:p w14:paraId="56456C2F" w14:textId="77777777" w:rsidR="00913A76" w:rsidRPr="00905419" w:rsidRDefault="00913A76" w:rsidP="00BF58EC">
            <w:pPr>
              <w:rPr>
                <w:rFonts w:ascii="Times New Roman" w:hAnsi="Times New Roman" w:cs="Times New Roman"/>
              </w:rPr>
            </w:pPr>
          </w:p>
        </w:tc>
        <w:tc>
          <w:tcPr>
            <w:tcW w:w="7938" w:type="dxa"/>
            <w:gridSpan w:val="2"/>
          </w:tcPr>
          <w:p w14:paraId="1EF41DF9" w14:textId="24187FAA"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 xml:space="preserve">1. </w:t>
            </w:r>
            <w:r w:rsidRPr="00571311">
              <w:rPr>
                <w:b/>
                <w:bCs/>
              </w:rPr>
              <w:t xml:space="preserve"> </w:t>
            </w:r>
            <w:r w:rsidRPr="00571311">
              <w:rPr>
                <w:rFonts w:ascii="Times New Roman" w:hAnsi="Times New Roman" w:cs="Times New Roman"/>
                <w:b/>
                <w:bCs/>
              </w:rPr>
              <w:t>Για την άσκηση των αρμοδιοτήτων της, το ΕΣΡ εισπράττει, ως πόρους αυτού:</w:t>
            </w:r>
          </w:p>
          <w:p w14:paraId="14BDA055" w14:textId="532D55B4"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 xml:space="preserve">α. Ανταποδοτικά τέλη που επιβάλλονται στους κάθε είδους </w:t>
            </w:r>
            <w:proofErr w:type="spellStart"/>
            <w:r w:rsidRPr="00571311">
              <w:rPr>
                <w:rFonts w:ascii="Times New Roman" w:hAnsi="Times New Roman" w:cs="Times New Roman"/>
                <w:b/>
                <w:bCs/>
              </w:rPr>
              <w:t>παρόχους</w:t>
            </w:r>
            <w:proofErr w:type="spellEnd"/>
            <w:r w:rsidRPr="00571311">
              <w:rPr>
                <w:rFonts w:ascii="Times New Roman" w:hAnsi="Times New Roman" w:cs="Times New Roman"/>
                <w:b/>
                <w:bCs/>
              </w:rPr>
              <w:t xml:space="preserve"> τηλεοπτικού περιεχομένου και στους ραδιοφωνικούς σταθμούς, ανεξαρτήτως του τρόπου μετάδοσής τους, που πραγματοποιείται ιδίως επίγεια, δορυφορικά, μέσω διαδικτύου, σε ελεύθερη ή συνδρομητική λήψη, μέσω γραμμικών ή κατά παραγγελία υπηρεσιών και ειδικότερα:</w:t>
            </w:r>
          </w:p>
          <w:p w14:paraId="0D3DAFE3" w14:textId="7004F0B7" w:rsidR="00913A76" w:rsidRPr="00571311" w:rsidRDefault="00913A76" w:rsidP="00FD251C">
            <w:pPr>
              <w:jc w:val="both"/>
              <w:rPr>
                <w:rFonts w:ascii="Times New Roman" w:hAnsi="Times New Roman" w:cs="Times New Roman"/>
                <w:b/>
                <w:bCs/>
              </w:rPr>
            </w:pPr>
            <w:proofErr w:type="spellStart"/>
            <w:r w:rsidRPr="00571311">
              <w:rPr>
                <w:rFonts w:ascii="Times New Roman" w:hAnsi="Times New Roman" w:cs="Times New Roman"/>
                <w:b/>
                <w:bCs/>
              </w:rPr>
              <w:t>αα</w:t>
            </w:r>
            <w:proofErr w:type="spellEnd"/>
            <w:r w:rsidRPr="00571311">
              <w:rPr>
                <w:rFonts w:ascii="Times New Roman" w:hAnsi="Times New Roman" w:cs="Times New Roman"/>
                <w:b/>
                <w:bCs/>
              </w:rPr>
              <w:t>. Εφάπαξ τέλη για την χορήγηση και ανανέωση αδειών ή για την έκδοση κάθε είδους πράξης με την οποία καταχωρείται η έναρξη παροχής των ως άνω υπηρεσιών,</w:t>
            </w:r>
          </w:p>
          <w:p w14:paraId="64B5454D" w14:textId="3BEFBE7E" w:rsidR="00913A76" w:rsidRPr="00571311" w:rsidRDefault="00913A76" w:rsidP="00FD251C">
            <w:pPr>
              <w:jc w:val="both"/>
              <w:rPr>
                <w:rFonts w:ascii="Times New Roman" w:hAnsi="Times New Roman" w:cs="Times New Roman"/>
                <w:b/>
                <w:bCs/>
              </w:rPr>
            </w:pPr>
            <w:proofErr w:type="spellStart"/>
            <w:r w:rsidRPr="00571311">
              <w:rPr>
                <w:rFonts w:ascii="Times New Roman" w:hAnsi="Times New Roman" w:cs="Times New Roman"/>
                <w:b/>
                <w:bCs/>
              </w:rPr>
              <w:t>ββ</w:t>
            </w:r>
            <w:proofErr w:type="spellEnd"/>
            <w:r w:rsidRPr="00571311">
              <w:rPr>
                <w:rFonts w:ascii="Times New Roman" w:hAnsi="Times New Roman" w:cs="Times New Roman"/>
                <w:b/>
                <w:bCs/>
              </w:rPr>
              <w:t>. Ετήσια τέλη για την άσκηση του εποπτικού έργου στους παραπάνω φορείς σε ετήσια βάση.</w:t>
            </w:r>
          </w:p>
          <w:p w14:paraId="5A5D50A5" w14:textId="6CC6821E" w:rsidR="00913A76" w:rsidRPr="00571311" w:rsidRDefault="00913A76" w:rsidP="00FD251C">
            <w:pPr>
              <w:jc w:val="both"/>
              <w:rPr>
                <w:rFonts w:ascii="Times New Roman" w:hAnsi="Times New Roman" w:cs="Times New Roman"/>
                <w:b/>
                <w:bCs/>
              </w:rPr>
            </w:pPr>
            <w:proofErr w:type="spellStart"/>
            <w:r w:rsidRPr="00571311">
              <w:rPr>
                <w:rFonts w:ascii="Times New Roman" w:hAnsi="Times New Roman" w:cs="Times New Roman"/>
                <w:b/>
                <w:bCs/>
              </w:rPr>
              <w:t>γγ</w:t>
            </w:r>
            <w:proofErr w:type="spellEnd"/>
            <w:r w:rsidRPr="00571311">
              <w:rPr>
                <w:rFonts w:ascii="Times New Roman" w:hAnsi="Times New Roman" w:cs="Times New Roman"/>
                <w:b/>
                <w:bCs/>
              </w:rPr>
              <w:t xml:space="preserve">. Ειδικά τέλη για τη συμμετοχή σε διαγωνιστικές διαδικασίες, την έγκριση μεταβιβάσεων ελεγχόμενων επιχειρήσεων ή άλλων μεταβολών στο ιδιοκτησιακό καθεστώς, τη δικτύωση μεταξύ </w:t>
            </w:r>
            <w:proofErr w:type="spellStart"/>
            <w:r w:rsidRPr="00571311">
              <w:rPr>
                <w:rFonts w:ascii="Times New Roman" w:hAnsi="Times New Roman" w:cs="Times New Roman"/>
                <w:b/>
                <w:bCs/>
              </w:rPr>
              <w:t>παρόχων</w:t>
            </w:r>
            <w:proofErr w:type="spellEnd"/>
            <w:r w:rsidRPr="00571311">
              <w:rPr>
                <w:rFonts w:ascii="Times New Roman" w:hAnsi="Times New Roman" w:cs="Times New Roman"/>
                <w:b/>
                <w:bCs/>
              </w:rPr>
              <w:t xml:space="preserve"> περιεχομένου και την άσκηση εξειδικευμένου εποπτικού έργου.</w:t>
            </w:r>
          </w:p>
          <w:p w14:paraId="167AB069" w14:textId="3E9E887B"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 xml:space="preserve">β. </w:t>
            </w:r>
            <w:r w:rsidRPr="00571311">
              <w:rPr>
                <w:b/>
                <w:bCs/>
              </w:rPr>
              <w:t xml:space="preserve"> </w:t>
            </w:r>
            <w:r w:rsidRPr="00571311">
              <w:rPr>
                <w:rFonts w:ascii="Times New Roman" w:hAnsi="Times New Roman" w:cs="Times New Roman"/>
                <w:b/>
                <w:bCs/>
              </w:rPr>
              <w:t>Επιδοτήσεις, επιχορηγήσεις, χρηματοδοτήσεις ερευνητικών προγραμμάτων και κάθε άλλο έσοδο που προέρχεται από την Ευρωπαϊκή Ένωση και από διεθνείς οργανισμούς.</w:t>
            </w:r>
          </w:p>
          <w:p w14:paraId="4F7A2346" w14:textId="66101138"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 xml:space="preserve">2. Τα τέλη των προηγούμενων παραγράφων επιβάλλονται στους </w:t>
            </w:r>
            <w:proofErr w:type="spellStart"/>
            <w:r w:rsidRPr="00571311">
              <w:rPr>
                <w:rFonts w:ascii="Times New Roman" w:hAnsi="Times New Roman" w:cs="Times New Roman"/>
                <w:b/>
                <w:bCs/>
              </w:rPr>
              <w:t>παρόχους</w:t>
            </w:r>
            <w:proofErr w:type="spellEnd"/>
            <w:r w:rsidRPr="00571311">
              <w:rPr>
                <w:rFonts w:ascii="Times New Roman" w:hAnsi="Times New Roman" w:cs="Times New Roman"/>
                <w:b/>
                <w:bCs/>
              </w:rPr>
              <w:t xml:space="preserve"> ή στους λοιπούς φορείς με κανονιστική πράξη του ΕΣΡ κατά αντικειμενικό, διαφανή και αναλογικό τρόπο προς τον επιδιωκόμενο σκοπό. Για τον προσδιορισμό του ύψους των τελών, το ΕΣΡ λαμβάνει υπόψη του στοιχεία, όπως τον κύκλο εργασιών των εποπτευόμενων φορέων, η τηλεθέαση ή </w:t>
            </w:r>
            <w:proofErr w:type="spellStart"/>
            <w:r w:rsidRPr="00571311">
              <w:rPr>
                <w:rFonts w:ascii="Times New Roman" w:hAnsi="Times New Roman" w:cs="Times New Roman"/>
                <w:b/>
                <w:bCs/>
              </w:rPr>
              <w:t>ή</w:t>
            </w:r>
            <w:proofErr w:type="spellEnd"/>
            <w:r w:rsidRPr="00571311">
              <w:rPr>
                <w:rFonts w:ascii="Times New Roman" w:hAnsi="Times New Roman" w:cs="Times New Roman"/>
                <w:b/>
                <w:bCs/>
              </w:rPr>
              <w:t xml:space="preserve"> ακροαματικότητα ή η απήχησή τους ή το μερίδιο διαφημιστικής αγοράς, το εύρος των απαιτούμενων διοικητικών ενεργειών και απασχόλησης του Συμβουλίου, ενώ λαμβάνεται υπόψη και η ανάγκη για την ισότιμη και αποτελεσματική είσοδο στις σχετικές αγορές. </w:t>
            </w:r>
          </w:p>
          <w:p w14:paraId="14A62DEF" w14:textId="18C2B6C3"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 xml:space="preserve">3. Με απόφαση του ΕΣΡ είναι δυνατό να επιβάλλονται ετήσια τέλη σε νομίμως </w:t>
            </w:r>
            <w:proofErr w:type="spellStart"/>
            <w:r w:rsidRPr="00571311">
              <w:rPr>
                <w:rFonts w:ascii="Times New Roman" w:hAnsi="Times New Roman" w:cs="Times New Roman"/>
                <w:b/>
                <w:bCs/>
              </w:rPr>
              <w:t>λειτουργούντες</w:t>
            </w:r>
            <w:proofErr w:type="spellEnd"/>
            <w:r w:rsidRPr="00571311">
              <w:rPr>
                <w:rFonts w:ascii="Times New Roman" w:hAnsi="Times New Roman" w:cs="Times New Roman"/>
                <w:b/>
                <w:bCs/>
              </w:rPr>
              <w:t xml:space="preserve"> </w:t>
            </w:r>
            <w:proofErr w:type="spellStart"/>
            <w:r w:rsidRPr="00571311">
              <w:rPr>
                <w:rFonts w:ascii="Times New Roman" w:hAnsi="Times New Roman" w:cs="Times New Roman"/>
                <w:b/>
                <w:bCs/>
              </w:rPr>
              <w:t>παρόχους</w:t>
            </w:r>
            <w:proofErr w:type="spellEnd"/>
            <w:r w:rsidRPr="00571311">
              <w:rPr>
                <w:rFonts w:ascii="Times New Roman" w:hAnsi="Times New Roman" w:cs="Times New Roman"/>
                <w:b/>
                <w:bCs/>
              </w:rPr>
              <w:t xml:space="preserve"> περιεχομένου επίγειας ψηφιακής τηλεόρασης και στους </w:t>
            </w:r>
            <w:r w:rsidRPr="00571311">
              <w:rPr>
                <w:rFonts w:ascii="Times New Roman" w:hAnsi="Times New Roman" w:cs="Times New Roman"/>
                <w:b/>
                <w:bCs/>
              </w:rPr>
              <w:lastRenderedPageBreak/>
              <w:t xml:space="preserve">ραδιοφωνικούς σταθμούς που λειτουργούν κατά το άρθρο 53 του ν. 2778/1999 μέχρι την </w:t>
            </w:r>
            <w:proofErr w:type="spellStart"/>
            <w:r w:rsidRPr="00571311">
              <w:rPr>
                <w:rFonts w:ascii="Times New Roman" w:hAnsi="Times New Roman" w:cs="Times New Roman"/>
                <w:b/>
                <w:bCs/>
              </w:rPr>
              <w:t>αδειοδότησή</w:t>
            </w:r>
            <w:proofErr w:type="spellEnd"/>
            <w:r w:rsidRPr="00571311">
              <w:rPr>
                <w:rFonts w:ascii="Times New Roman" w:hAnsi="Times New Roman" w:cs="Times New Roman"/>
                <w:b/>
                <w:bCs/>
              </w:rPr>
              <w:t xml:space="preserve"> τους κατά την εκάστοτε ισχύουσα νομοθεσία. </w:t>
            </w:r>
          </w:p>
          <w:p w14:paraId="3E29B57F" w14:textId="29C3622C"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4. Οι πόροι του ΕΣΡ εισπράττονται για λογαριασμό του και κατατίθενται σε τραπεζικό λογαριασμό, τη διαχείριση του οποίου έχει το ΕΣΡ, σύμφωνα με τον Κανονισμό Εσωτερικής Λειτουργίας και Διαχείρισής του.</w:t>
            </w:r>
          </w:p>
          <w:p w14:paraId="71A4A920" w14:textId="19BAAE74"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5. Στο ΕΣΡ αποδίδεται και περιέρχεται επίσης κάθε άλλο ποσό το οποίο εισπράττεται από οποιαδήποτε διοικητική ή δικαστική αρχή ή άλλον τρίτο ως χρηματική ποινή, πρόστιμο ή προϊόν δήμευσης σε σχέση με τις αρμοδιότητες του. Τα προβλεπόμενα στο παρόν άρθρο τέλη, όπως και κάθε άλλο εισπραττόμενο ποσό, καταβάλλονται απευθείας ως έσοδο στο όνομα και για λογαριασμό του ΕΣΡ και κατατίθενται στον τραπεζικό του λογαριασμό. Τα διοικητικά πρόστιμα που επιβάλλονται από το ΕΣΡ δεν αποτελούν έσοδο του ΕΣΡ και εξακολουθούν να εισπράττονται για λογαριασμό του Ελληνικού Δημοσίου, κατά τα οριζόμενα στις οικείες διατάξεις.</w:t>
            </w:r>
          </w:p>
          <w:p w14:paraId="54F91DF2" w14:textId="78AB1304"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 xml:space="preserve">6. Το προβλεπόμενο στο άρθρο 13 παρ. 3 Ν. 4339/2015 μέρος του εισπραττόμενου κατά τη διαδικασία χορηγήσεως αδειών </w:t>
            </w:r>
            <w:proofErr w:type="spellStart"/>
            <w:r w:rsidRPr="00571311">
              <w:rPr>
                <w:rFonts w:ascii="Times New Roman" w:hAnsi="Times New Roman" w:cs="Times New Roman"/>
                <w:b/>
                <w:bCs/>
              </w:rPr>
              <w:t>παρόχων</w:t>
            </w:r>
            <w:proofErr w:type="spellEnd"/>
            <w:r w:rsidRPr="00571311">
              <w:rPr>
                <w:rFonts w:ascii="Times New Roman" w:hAnsi="Times New Roman" w:cs="Times New Roman"/>
                <w:b/>
                <w:bCs/>
              </w:rPr>
              <w:t xml:space="preserve"> περιεχομένου επίγειας ψηφιακής </w:t>
            </w:r>
            <w:proofErr w:type="spellStart"/>
            <w:r w:rsidRPr="00571311">
              <w:rPr>
                <w:rFonts w:ascii="Times New Roman" w:hAnsi="Times New Roman" w:cs="Times New Roman"/>
                <w:b/>
                <w:bCs/>
              </w:rPr>
              <w:t>ευρυεκπομπής</w:t>
            </w:r>
            <w:proofErr w:type="spellEnd"/>
            <w:r w:rsidRPr="00571311">
              <w:rPr>
                <w:rFonts w:ascii="Times New Roman" w:hAnsi="Times New Roman" w:cs="Times New Roman"/>
                <w:b/>
                <w:bCs/>
              </w:rPr>
              <w:t xml:space="preserve"> τιμήματος, [καθώς και το προβλεπόμενο στο άρθρο 9 παρ. 8 Ν. 2644/1998 ετήσιο οικονομικό αντάλλαγμα των </w:t>
            </w:r>
            <w:proofErr w:type="spellStart"/>
            <w:r w:rsidRPr="00571311">
              <w:rPr>
                <w:rFonts w:ascii="Times New Roman" w:hAnsi="Times New Roman" w:cs="Times New Roman"/>
                <w:b/>
                <w:bCs/>
              </w:rPr>
              <w:t>παρόχων</w:t>
            </w:r>
            <w:proofErr w:type="spellEnd"/>
            <w:r w:rsidRPr="00571311">
              <w:rPr>
                <w:rFonts w:ascii="Times New Roman" w:hAnsi="Times New Roman" w:cs="Times New Roman"/>
                <w:b/>
                <w:bCs/>
              </w:rPr>
              <w:t xml:space="preserve"> συνδρομητικών δορυφορικών υπηρεσιών] κατατίθεται σε τραπεζικό λογαριασμό του ΕΣΡ. </w:t>
            </w:r>
          </w:p>
          <w:p w14:paraId="73FEA75A" w14:textId="2A0ED6D6"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7. Το ΕΣΡ δημοσιεύει στο τέλος κάθε ημερολογιακού έτους σε μία τουλάχιστον εφημερίδα πανελλαδικής κυκλοφορίας και στο διαδικτυακό της τόπο ανασκόπηση των τελών τα οποία ορίζονται στο παρόν άρθρο και το συνολικό ποσό των τελών που έχουν καταβληθεί σε αυτό.</w:t>
            </w:r>
          </w:p>
          <w:p w14:paraId="0B670AC1" w14:textId="77777777"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 xml:space="preserve"> 8. Στο τέλος εκάστου ημερολογιακού έτους το ΕΣΡ εξετάζει το συνολικό ποσό των εισπραχθέντων τελών καθώς και το συνολικό ποσό των δαπανών αυτού, για τη διασφάλιση της οικονομικής του αυτοτέλειας. Σε περίπτωση διαπίστωσης οποιασδήποτε διαφοράς μεταξύ αυτών, το ΕΣΡ προβαίνει σε σχετικές αναπροσαρμογές για τα τέλη του επερχόμενου έτους, συνυπολογίζοντας ποσό που επιτρέπει σε κάθε περίπτωση τη διατήρηση αποθεματικού του ίσου με το τριάντα τοις εκατό (30%) των </w:t>
            </w:r>
            <w:proofErr w:type="spellStart"/>
            <w:r w:rsidRPr="00571311">
              <w:rPr>
                <w:rFonts w:ascii="Times New Roman" w:hAnsi="Times New Roman" w:cs="Times New Roman"/>
                <w:b/>
                <w:bCs/>
              </w:rPr>
              <w:t>προϋπολογιζόμενων</w:t>
            </w:r>
            <w:proofErr w:type="spellEnd"/>
            <w:r w:rsidRPr="00571311">
              <w:rPr>
                <w:rFonts w:ascii="Times New Roman" w:hAnsi="Times New Roman" w:cs="Times New Roman"/>
                <w:b/>
                <w:bCs/>
              </w:rPr>
              <w:t xml:space="preserve"> δαπανών.</w:t>
            </w:r>
          </w:p>
          <w:p w14:paraId="0B1446B0" w14:textId="4418230F"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 xml:space="preserve">8. Αν από την οικονομική διαχείριση του ΕΣΡ κάθε έτους, μετά την αφαίρεση από το ΕΣΡ ποσών: (α) ίσων με τις κάθε φορά επίδικες διαφορές κατά του ΕΣΡ και (β) πάσης φύσεως προβλέψεων, ιδίως επισφαλών ή/και ανεπίδεκτων εισπράξεως απαιτήσεων από υπόχρεους καταβολής τελών, προκύπτει θετικό οικονομικό αποτέλεσμα (έσοδα μείον έξοδα), ποσοστό του αποτελέσματος αυτού αποδίδεται στον Κρατικό Προϋπολογισμό, σύμφωνα με τις κείμενες διατάξεις, ως δημόσιο έσοδο και διατίθεται πρωτίστως για την εξυπηρέτηση των σκοπών του παρόντος νόμου. Η απόδοση γίνεται εντός του επομένου μηνός από την έγκριση του ισολογισμού από την ΕΣΡ και την υπογραφή των οικονομικών καταστάσεων από τους ορκωτούς λογιστές. </w:t>
            </w:r>
          </w:p>
          <w:p w14:paraId="23E886BC" w14:textId="0C41728D"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lastRenderedPageBreak/>
              <w:t xml:space="preserve">9. Ο έλεγχος των οικονομικών στοιχείων και ετήσιων λογαριασμών και οικονομικών καταστάσεων του ΕΣΡ γίνεται από ορκωτούς ελεγκτές. Τα στοιχεία αυτά και οι οικονομικές καταστάσεις δημοσιεύονται ετησίως στην Εφημερίδα της Κυβερνήσεως, καταχωρούνται δε στον </w:t>
            </w:r>
            <w:proofErr w:type="spellStart"/>
            <w:r w:rsidRPr="00571311">
              <w:rPr>
                <w:rFonts w:ascii="Times New Roman" w:hAnsi="Times New Roman" w:cs="Times New Roman"/>
                <w:b/>
                <w:bCs/>
              </w:rPr>
              <w:t>ιστοχώρο</w:t>
            </w:r>
            <w:proofErr w:type="spellEnd"/>
            <w:r w:rsidRPr="00571311">
              <w:rPr>
                <w:rFonts w:ascii="Times New Roman" w:hAnsi="Times New Roman" w:cs="Times New Roman"/>
                <w:b/>
                <w:bCs/>
              </w:rPr>
              <w:t xml:space="preserve"> του ΕΣΡ και σε ειδική έκθεση του ΕΣΡ.</w:t>
            </w:r>
          </w:p>
          <w:p w14:paraId="770C5C57" w14:textId="48CB8F84" w:rsidR="00913A76" w:rsidRPr="00571311" w:rsidRDefault="00913A76" w:rsidP="00FD251C">
            <w:pPr>
              <w:jc w:val="both"/>
              <w:rPr>
                <w:rFonts w:ascii="Times New Roman" w:hAnsi="Times New Roman" w:cs="Times New Roman"/>
                <w:b/>
                <w:bCs/>
              </w:rPr>
            </w:pPr>
            <w:r w:rsidRPr="00571311">
              <w:rPr>
                <w:rFonts w:ascii="Times New Roman" w:hAnsi="Times New Roman" w:cs="Times New Roman"/>
                <w:b/>
                <w:bCs/>
              </w:rPr>
              <w:t>10. Μέχρι την ολοκλήρωση έκδοσης των προβλεπόμενων στο παρόν άρθρο αποφάσεων του ΕΣΡ και την υλοποίησή τους, ο προϋπολογισμός του ΕΣΡ ενισχύεται από τον κρατικό προϋπολογισμό έτσι ώστε να καλυφθεί το σύνολο των προβλεπόμενων δαπανών.</w:t>
            </w:r>
          </w:p>
        </w:tc>
        <w:tc>
          <w:tcPr>
            <w:tcW w:w="5448" w:type="dxa"/>
          </w:tcPr>
          <w:p w14:paraId="197E2A54" w14:textId="77777777" w:rsidR="00CF1009" w:rsidRDefault="00913A76" w:rsidP="00C3072C">
            <w:pPr>
              <w:jc w:val="both"/>
              <w:rPr>
                <w:rFonts w:ascii="Times New Roman" w:hAnsi="Times New Roman" w:cs="Times New Roman"/>
              </w:rPr>
            </w:pPr>
            <w:r w:rsidRPr="00B8428A">
              <w:rPr>
                <w:rFonts w:ascii="Times New Roman" w:hAnsi="Times New Roman" w:cs="Times New Roman"/>
              </w:rPr>
              <w:lastRenderedPageBreak/>
              <w:t xml:space="preserve">Με </w:t>
            </w:r>
            <w:proofErr w:type="spellStart"/>
            <w:r w:rsidRPr="00B8428A">
              <w:rPr>
                <w:rFonts w:ascii="Times New Roman" w:hAnsi="Times New Roman" w:cs="Times New Roman"/>
              </w:rPr>
              <w:t>τo</w:t>
            </w:r>
            <w:proofErr w:type="spellEnd"/>
            <w:r w:rsidRPr="00B8428A">
              <w:rPr>
                <w:rFonts w:ascii="Times New Roman" w:hAnsi="Times New Roman" w:cs="Times New Roman"/>
              </w:rPr>
              <w:t xml:space="preserve"> </w:t>
            </w:r>
            <w:proofErr w:type="spellStart"/>
            <w:r w:rsidRPr="00B8428A">
              <w:rPr>
                <w:rFonts w:ascii="Times New Roman" w:hAnsi="Times New Roman" w:cs="Times New Roman"/>
              </w:rPr>
              <w:t>προτεινόμενo</w:t>
            </w:r>
            <w:proofErr w:type="spellEnd"/>
            <w:r w:rsidRPr="00B8428A">
              <w:rPr>
                <w:rFonts w:ascii="Times New Roman" w:hAnsi="Times New Roman" w:cs="Times New Roman"/>
              </w:rPr>
              <w:t xml:space="preserve"> άρθρο υλοποιείται η ήδη προβλεπόμενη οικονομική αυτοτέλεια</w:t>
            </w:r>
            <w:r w:rsidR="00CF1009">
              <w:rPr>
                <w:rFonts w:ascii="Times New Roman" w:hAnsi="Times New Roman" w:cs="Times New Roman"/>
              </w:rPr>
              <w:t xml:space="preserve"> του ΕΣΡ</w:t>
            </w:r>
            <w:r w:rsidRPr="00B8428A">
              <w:rPr>
                <w:rFonts w:ascii="Times New Roman" w:hAnsi="Times New Roman" w:cs="Times New Roman"/>
              </w:rPr>
              <w:t xml:space="preserve"> (άρθρο 1 παρ. 2 </w:t>
            </w:r>
            <w:proofErr w:type="spellStart"/>
            <w:r w:rsidRPr="00B8428A">
              <w:rPr>
                <w:rFonts w:ascii="Times New Roman" w:hAnsi="Times New Roman" w:cs="Times New Roman"/>
              </w:rPr>
              <w:t>εδ</w:t>
            </w:r>
            <w:proofErr w:type="spellEnd"/>
            <w:r w:rsidRPr="00B8428A">
              <w:rPr>
                <w:rFonts w:ascii="Times New Roman" w:hAnsi="Times New Roman" w:cs="Times New Roman"/>
              </w:rPr>
              <w:t>. α’</w:t>
            </w:r>
            <w:r>
              <w:rPr>
                <w:rFonts w:ascii="Times New Roman" w:hAnsi="Times New Roman" w:cs="Times New Roman"/>
              </w:rPr>
              <w:t xml:space="preserve"> παρόντος</w:t>
            </w:r>
            <w:r w:rsidRPr="00B8428A">
              <w:rPr>
                <w:rFonts w:ascii="Times New Roman" w:hAnsi="Times New Roman" w:cs="Times New Roman"/>
              </w:rPr>
              <w:t xml:space="preserve">). Κατ’ αναλογία διατάξεων που προβλέπονται σε άλλες ανεξάρτητες αρχές (Εθνική Επιτροπή Τηλεπικοινωνιών και Ταχυδρομείων, Ρυθμιστική Αρχή Ενέργειας, Επιτροπή Ανταγωνισμού), προβλέπεται η έκδοση αποφάσεων από το ΕΣΡ για την είσπραξη τελών που αφορούν την έναρξη παροχής υπηρεσιών στο χώρο της ραδιοφωνίας και της τηλεόρασης καθώς και τη διενέργεια πράξεων εποπτείας των εποπτευόμενων φορέων. </w:t>
            </w:r>
          </w:p>
          <w:p w14:paraId="303F6B3F" w14:textId="6EADB824" w:rsidR="00913A76" w:rsidRPr="00905419" w:rsidRDefault="00913A76" w:rsidP="00C3072C">
            <w:pPr>
              <w:jc w:val="both"/>
              <w:rPr>
                <w:rFonts w:ascii="Times New Roman" w:hAnsi="Times New Roman" w:cs="Times New Roman"/>
              </w:rPr>
            </w:pPr>
            <w:r w:rsidRPr="00B8428A">
              <w:rPr>
                <w:rFonts w:ascii="Times New Roman" w:hAnsi="Times New Roman" w:cs="Times New Roman"/>
              </w:rPr>
              <w:t>Κατά τον τρόπο αυτό το ΕΣΡ διασφαλίζει τους αναγκαίους πόρους για την αποτελεσματικότερη εκπλήρωση των συνταγματικών και νομοθετικών του υποχρεώσεων</w:t>
            </w:r>
            <w:r>
              <w:rPr>
                <w:rFonts w:ascii="Times New Roman" w:hAnsi="Times New Roman" w:cs="Times New Roman"/>
              </w:rPr>
              <w:t xml:space="preserve"> χωρίς να επιβαρύνει τον κρατικό προϋπολογισμό</w:t>
            </w:r>
            <w:r w:rsidRPr="00B8428A">
              <w:rPr>
                <w:rFonts w:ascii="Times New Roman" w:hAnsi="Times New Roman" w:cs="Times New Roman"/>
              </w:rPr>
              <w:t xml:space="preserve">. </w:t>
            </w:r>
          </w:p>
        </w:tc>
      </w:tr>
      <w:tr w:rsidR="00CF1009" w:rsidRPr="00905419" w14:paraId="59E00713" w14:textId="77777777" w:rsidTr="00152E97">
        <w:tc>
          <w:tcPr>
            <w:tcW w:w="562" w:type="dxa"/>
          </w:tcPr>
          <w:p w14:paraId="41B01687" w14:textId="77777777" w:rsidR="00CF1009" w:rsidRPr="00905419" w:rsidRDefault="00CF1009" w:rsidP="00BF58EC">
            <w:pPr>
              <w:rPr>
                <w:rFonts w:ascii="Times New Roman" w:hAnsi="Times New Roman" w:cs="Times New Roman"/>
              </w:rPr>
            </w:pPr>
          </w:p>
        </w:tc>
        <w:tc>
          <w:tcPr>
            <w:tcW w:w="13386" w:type="dxa"/>
            <w:gridSpan w:val="3"/>
          </w:tcPr>
          <w:p w14:paraId="1019B0E1" w14:textId="77777777" w:rsidR="00CF1009" w:rsidRPr="008C6A5C" w:rsidRDefault="00CF1009" w:rsidP="008C6A5C">
            <w:pPr>
              <w:jc w:val="center"/>
              <w:rPr>
                <w:rFonts w:ascii="Times New Roman" w:hAnsi="Times New Roman" w:cs="Times New Roman"/>
                <w:b/>
                <w:bCs/>
                <w:sz w:val="24"/>
                <w:szCs w:val="24"/>
              </w:rPr>
            </w:pPr>
            <w:r w:rsidRPr="008C6A5C">
              <w:rPr>
                <w:rFonts w:ascii="Times New Roman" w:hAnsi="Times New Roman" w:cs="Times New Roman"/>
                <w:b/>
                <w:bCs/>
                <w:sz w:val="24"/>
                <w:szCs w:val="24"/>
              </w:rPr>
              <w:t>Άρθρο 6 Διοικητικό και επιστημονικό προσωπικό του Ε.Σ.Ρ.</w:t>
            </w:r>
          </w:p>
          <w:p w14:paraId="5EA42303" w14:textId="77777777" w:rsidR="00CF1009" w:rsidRPr="00B8428A" w:rsidRDefault="00CF1009" w:rsidP="00FD251C">
            <w:pPr>
              <w:jc w:val="both"/>
              <w:rPr>
                <w:rFonts w:ascii="Times New Roman" w:hAnsi="Times New Roman" w:cs="Times New Roman"/>
              </w:rPr>
            </w:pPr>
          </w:p>
        </w:tc>
      </w:tr>
      <w:tr w:rsidR="00BF58EC" w:rsidRPr="00905419" w14:paraId="7709800D" w14:textId="77777777" w:rsidTr="00940714">
        <w:tc>
          <w:tcPr>
            <w:tcW w:w="562" w:type="dxa"/>
          </w:tcPr>
          <w:p w14:paraId="59D6A7DB" w14:textId="77777777" w:rsidR="00BF58EC" w:rsidRPr="00905419" w:rsidRDefault="00BF58EC" w:rsidP="00BF58EC">
            <w:pPr>
              <w:rPr>
                <w:rFonts w:ascii="Times New Roman" w:hAnsi="Times New Roman" w:cs="Times New Roman"/>
              </w:rPr>
            </w:pPr>
          </w:p>
        </w:tc>
        <w:tc>
          <w:tcPr>
            <w:tcW w:w="3828" w:type="dxa"/>
          </w:tcPr>
          <w:p w14:paraId="1AF2580C" w14:textId="2DF5DC16" w:rsidR="00BF58EC" w:rsidRPr="00905419" w:rsidRDefault="00BF58EC" w:rsidP="00CF1009">
            <w:pPr>
              <w:jc w:val="both"/>
              <w:rPr>
                <w:rFonts w:ascii="Times New Roman" w:hAnsi="Times New Roman" w:cs="Times New Roman"/>
              </w:rPr>
            </w:pPr>
            <w:r w:rsidRPr="009F0D6E">
              <w:rPr>
                <w:rFonts w:ascii="Times New Roman" w:hAnsi="Times New Roman" w:cs="Times New Roman"/>
                <w:sz w:val="18"/>
                <w:szCs w:val="18"/>
              </w:rPr>
              <w:t>1. Για τη στελέχωση του Ε.Σ.Ρ. συνιστώνται συνολικά (50) πενήντα</w:t>
            </w:r>
            <w:r>
              <w:rPr>
                <w:rFonts w:ascii="Times New Roman" w:hAnsi="Times New Roman" w:cs="Times New Roman"/>
                <w:sz w:val="18"/>
                <w:szCs w:val="18"/>
              </w:rPr>
              <w:t xml:space="preserve"> </w:t>
            </w:r>
            <w:r w:rsidRPr="009F0D6E">
              <w:rPr>
                <w:rFonts w:ascii="Times New Roman" w:hAnsi="Times New Roman" w:cs="Times New Roman"/>
                <w:sz w:val="18"/>
                <w:szCs w:val="18"/>
              </w:rPr>
              <w:t>θέσεις, από τις οποίες είκοσι (20) είναι θέσεις μόνιμου διοικητικού</w:t>
            </w:r>
            <w:r>
              <w:rPr>
                <w:rFonts w:ascii="Times New Roman" w:hAnsi="Times New Roman" w:cs="Times New Roman"/>
                <w:sz w:val="18"/>
                <w:szCs w:val="18"/>
              </w:rPr>
              <w:t xml:space="preserve"> </w:t>
            </w:r>
            <w:r w:rsidRPr="009F0D6E">
              <w:rPr>
                <w:rFonts w:ascii="Times New Roman" w:hAnsi="Times New Roman" w:cs="Times New Roman"/>
                <w:sz w:val="18"/>
                <w:szCs w:val="18"/>
              </w:rPr>
              <w:t>προσωπικού και οι τριάντα (30) είναι θέσεις ειδικού επιστημονικού</w:t>
            </w:r>
            <w:r>
              <w:rPr>
                <w:rFonts w:ascii="Times New Roman" w:hAnsi="Times New Roman" w:cs="Times New Roman"/>
                <w:sz w:val="18"/>
                <w:szCs w:val="18"/>
              </w:rPr>
              <w:t xml:space="preserve"> </w:t>
            </w:r>
            <w:r w:rsidRPr="009F0D6E">
              <w:rPr>
                <w:rFonts w:ascii="Times New Roman" w:hAnsi="Times New Roman" w:cs="Times New Roman"/>
                <w:sz w:val="18"/>
                <w:szCs w:val="18"/>
              </w:rPr>
              <w:t xml:space="preserve">προσωπικού. </w:t>
            </w:r>
          </w:p>
        </w:tc>
        <w:tc>
          <w:tcPr>
            <w:tcW w:w="4110" w:type="dxa"/>
          </w:tcPr>
          <w:p w14:paraId="48FBCC02" w14:textId="632C3A57" w:rsidR="0013443C" w:rsidRPr="00905419" w:rsidRDefault="003D348C" w:rsidP="00FD251C">
            <w:pPr>
              <w:jc w:val="both"/>
              <w:rPr>
                <w:rFonts w:ascii="Times New Roman" w:hAnsi="Times New Roman" w:cs="Times New Roman"/>
              </w:rPr>
            </w:pPr>
            <w:r>
              <w:rPr>
                <w:rFonts w:ascii="Times New Roman" w:hAnsi="Times New Roman" w:cs="Times New Roman"/>
              </w:rPr>
              <w:t xml:space="preserve">1. Το ΕΣΡ με απόφαση του καταρτίζει τον Οργανισμό Λειτουργίας με τον οποίο καθορίζεται </w:t>
            </w:r>
            <w:r w:rsidR="0013443C">
              <w:rPr>
                <w:rFonts w:ascii="Times New Roman" w:hAnsi="Times New Roman" w:cs="Times New Roman"/>
              </w:rPr>
              <w:t>η σύσταση θέσεων και γενικότερα η</w:t>
            </w:r>
            <w:r w:rsidRPr="003D348C">
              <w:rPr>
                <w:rFonts w:ascii="Times New Roman" w:hAnsi="Times New Roman" w:cs="Times New Roman"/>
              </w:rPr>
              <w:t xml:space="preserve"> οργάνωση </w:t>
            </w:r>
            <w:r w:rsidR="0013443C">
              <w:rPr>
                <w:rFonts w:ascii="Times New Roman" w:hAnsi="Times New Roman" w:cs="Times New Roman"/>
              </w:rPr>
              <w:t>των υπηρεσιών</w:t>
            </w:r>
            <w:r w:rsidRPr="003D348C">
              <w:rPr>
                <w:rFonts w:ascii="Times New Roman" w:hAnsi="Times New Roman" w:cs="Times New Roman"/>
              </w:rPr>
              <w:t xml:space="preserve"> </w:t>
            </w:r>
            <w:r>
              <w:rPr>
                <w:rFonts w:ascii="Times New Roman" w:hAnsi="Times New Roman" w:cs="Times New Roman"/>
              </w:rPr>
              <w:t>του</w:t>
            </w:r>
            <w:r w:rsidR="0013443C">
              <w:rPr>
                <w:rFonts w:ascii="Times New Roman" w:hAnsi="Times New Roman" w:cs="Times New Roman"/>
              </w:rPr>
              <w:t>.</w:t>
            </w:r>
            <w:r>
              <w:rPr>
                <w:rFonts w:ascii="Times New Roman" w:hAnsi="Times New Roman" w:cs="Times New Roman"/>
              </w:rPr>
              <w:t xml:space="preserve"> </w:t>
            </w:r>
          </w:p>
          <w:p w14:paraId="5E2895E1" w14:textId="36FE42DB" w:rsidR="00BF58EC" w:rsidRPr="00905419" w:rsidRDefault="00BF58EC" w:rsidP="00FD251C">
            <w:pPr>
              <w:jc w:val="both"/>
              <w:rPr>
                <w:rFonts w:ascii="Times New Roman" w:hAnsi="Times New Roman" w:cs="Times New Roman"/>
              </w:rPr>
            </w:pPr>
          </w:p>
        </w:tc>
        <w:tc>
          <w:tcPr>
            <w:tcW w:w="5448" w:type="dxa"/>
          </w:tcPr>
          <w:p w14:paraId="22960BED" w14:textId="79D43A83" w:rsidR="003D348C" w:rsidRPr="0013443C" w:rsidRDefault="00BF58EC" w:rsidP="003D348C">
            <w:pPr>
              <w:jc w:val="both"/>
              <w:rPr>
                <w:rFonts w:ascii="Times New Roman" w:hAnsi="Times New Roman" w:cs="Times New Roman"/>
                <w:i/>
              </w:rPr>
            </w:pPr>
            <w:r>
              <w:rPr>
                <w:rFonts w:ascii="Times New Roman" w:hAnsi="Times New Roman" w:cs="Times New Roman"/>
              </w:rPr>
              <w:t xml:space="preserve">Η παρ. 1 </w:t>
            </w:r>
            <w:r w:rsidR="0013443C">
              <w:rPr>
                <w:rFonts w:ascii="Times New Roman" w:hAnsi="Times New Roman" w:cs="Times New Roman"/>
              </w:rPr>
              <w:t xml:space="preserve">επαναδιατυπώνεται με βάση το </w:t>
            </w:r>
            <w:r>
              <w:rPr>
                <w:rFonts w:ascii="Times New Roman" w:hAnsi="Times New Roman" w:cs="Times New Roman"/>
              </w:rPr>
              <w:t>άρθρο</w:t>
            </w:r>
            <w:r w:rsidR="003D348C">
              <w:rPr>
                <w:rFonts w:ascii="Times New Roman" w:hAnsi="Times New Roman" w:cs="Times New Roman"/>
              </w:rPr>
              <w:t xml:space="preserve"> 22 παρ. 1 </w:t>
            </w:r>
            <w:proofErr w:type="spellStart"/>
            <w:r w:rsidR="003D348C">
              <w:rPr>
                <w:rFonts w:ascii="Times New Roman" w:hAnsi="Times New Roman" w:cs="Times New Roman"/>
              </w:rPr>
              <w:t>εδ</w:t>
            </w:r>
            <w:proofErr w:type="spellEnd"/>
            <w:r w:rsidR="003D348C">
              <w:rPr>
                <w:rFonts w:ascii="Times New Roman" w:hAnsi="Times New Roman" w:cs="Times New Roman"/>
              </w:rPr>
              <w:t>.</w:t>
            </w:r>
            <w:r w:rsidR="0013443C">
              <w:rPr>
                <w:rFonts w:ascii="Times New Roman" w:hAnsi="Times New Roman" w:cs="Times New Roman"/>
              </w:rPr>
              <w:t xml:space="preserve"> α’</w:t>
            </w:r>
            <w:r w:rsidR="003D348C">
              <w:rPr>
                <w:rFonts w:ascii="Times New Roman" w:hAnsi="Times New Roman" w:cs="Times New Roman"/>
              </w:rPr>
              <w:t xml:space="preserve"> </w:t>
            </w:r>
            <w:r w:rsidR="0013443C">
              <w:rPr>
                <w:rFonts w:ascii="Times New Roman" w:hAnsi="Times New Roman" w:cs="Times New Roman"/>
              </w:rPr>
              <w:t>Ν</w:t>
            </w:r>
            <w:r w:rsidR="003D348C">
              <w:rPr>
                <w:rFonts w:ascii="Times New Roman" w:hAnsi="Times New Roman" w:cs="Times New Roman"/>
              </w:rPr>
              <w:t xml:space="preserve">. 4622/2019 </w:t>
            </w:r>
            <w:r w:rsidR="0013443C" w:rsidRPr="0013443C">
              <w:rPr>
                <w:rFonts w:ascii="Times New Roman" w:hAnsi="Times New Roman" w:cs="Times New Roman"/>
                <w:i/>
              </w:rPr>
              <w:t>[</w:t>
            </w:r>
            <w:r w:rsidR="0013443C" w:rsidRPr="0013443C">
              <w:rPr>
                <w:i/>
              </w:rPr>
              <w:t>«</w:t>
            </w:r>
            <w:r w:rsidR="003D348C" w:rsidRPr="0013443C">
              <w:rPr>
                <w:rFonts w:ascii="Times New Roman" w:hAnsi="Times New Roman" w:cs="Times New Roman"/>
                <w:i/>
              </w:rPr>
              <w:t>Η οργάνωση και λειτουργία των</w:t>
            </w:r>
          </w:p>
          <w:p w14:paraId="71545883" w14:textId="77777777" w:rsidR="003D348C" w:rsidRPr="0013443C" w:rsidRDefault="003D348C" w:rsidP="003D348C">
            <w:pPr>
              <w:jc w:val="both"/>
              <w:rPr>
                <w:rFonts w:ascii="Times New Roman" w:hAnsi="Times New Roman" w:cs="Times New Roman"/>
                <w:i/>
              </w:rPr>
            </w:pPr>
            <w:r w:rsidRPr="0013443C">
              <w:rPr>
                <w:rFonts w:ascii="Times New Roman" w:hAnsi="Times New Roman" w:cs="Times New Roman"/>
                <w:i/>
              </w:rPr>
              <w:t>Ανεξάρτητων Αρχών, καθορίζονται με Οργανισμούς, οι</w:t>
            </w:r>
          </w:p>
          <w:p w14:paraId="4BD49C7D" w14:textId="77777777" w:rsidR="003D348C" w:rsidRPr="0013443C" w:rsidRDefault="003D348C" w:rsidP="003D348C">
            <w:pPr>
              <w:jc w:val="both"/>
              <w:rPr>
                <w:rFonts w:ascii="Times New Roman" w:hAnsi="Times New Roman" w:cs="Times New Roman"/>
                <w:i/>
              </w:rPr>
            </w:pPr>
            <w:r w:rsidRPr="0013443C">
              <w:rPr>
                <w:rFonts w:ascii="Times New Roman" w:hAnsi="Times New Roman" w:cs="Times New Roman"/>
                <w:i/>
              </w:rPr>
              <w:t>οποίοι καταρτίζονται, αντικαθίστανται ή τροποποιούνται</w:t>
            </w:r>
          </w:p>
          <w:p w14:paraId="560ACA8E" w14:textId="2DE0EABE" w:rsidR="00BF58EC" w:rsidRPr="00076DB2" w:rsidRDefault="003D348C" w:rsidP="0013443C">
            <w:pPr>
              <w:jc w:val="both"/>
              <w:rPr>
                <w:rFonts w:ascii="Times New Roman" w:hAnsi="Times New Roman" w:cs="Times New Roman"/>
              </w:rPr>
            </w:pPr>
            <w:r w:rsidRPr="0013443C">
              <w:rPr>
                <w:rFonts w:ascii="Times New Roman" w:hAnsi="Times New Roman" w:cs="Times New Roman"/>
                <w:i/>
              </w:rPr>
              <w:t xml:space="preserve">με αποφάσεις των αρμόδιων οργάνων διοίκησής </w:t>
            </w:r>
            <w:r w:rsidR="0013443C" w:rsidRPr="0013443C">
              <w:rPr>
                <w:rFonts w:ascii="Times New Roman" w:hAnsi="Times New Roman" w:cs="Times New Roman"/>
                <w:i/>
              </w:rPr>
              <w:t>τους»</w:t>
            </w:r>
            <w:r w:rsidR="0013443C">
              <w:rPr>
                <w:rFonts w:ascii="Times New Roman" w:hAnsi="Times New Roman" w:cs="Times New Roman"/>
              </w:rPr>
              <w:t>] και το άρθρο 2 παρ. 5 του Ν. 3051/2002 [</w:t>
            </w:r>
            <w:r w:rsidR="0013443C" w:rsidRPr="0013443C">
              <w:rPr>
                <w:rFonts w:ascii="Times New Roman" w:hAnsi="Times New Roman" w:cs="Times New Roman"/>
                <w:i/>
                <w:iCs/>
              </w:rPr>
              <w:t>«5. Η σύσταση θέσεων και γενικότερα η οργάνωση των υπηρεσιών της ανεξάρτητης αρχής καθορίζεται με απόφαση του Υπουργού Οικονομίας και Οικονομικών έπειτα από πρόταση της ανεξάρτητης αρχής και γνώμη του Υπουργού Εσωτερικών, Δημόσιας Διοίκησης και Αποκέντρωσης»</w:t>
            </w:r>
            <w:r w:rsidR="0013443C">
              <w:rPr>
                <w:rFonts w:ascii="Times New Roman" w:hAnsi="Times New Roman" w:cs="Times New Roman"/>
              </w:rPr>
              <w:t>].</w:t>
            </w:r>
          </w:p>
        </w:tc>
      </w:tr>
      <w:tr w:rsidR="00BE7DC4" w:rsidRPr="00905419" w14:paraId="72B68A19" w14:textId="77777777" w:rsidTr="00940714">
        <w:tc>
          <w:tcPr>
            <w:tcW w:w="562" w:type="dxa"/>
          </w:tcPr>
          <w:p w14:paraId="2BE49D09" w14:textId="77777777" w:rsidR="00BE7DC4" w:rsidRPr="00905419" w:rsidRDefault="00BE7DC4" w:rsidP="00BF58EC">
            <w:pPr>
              <w:rPr>
                <w:rFonts w:ascii="Times New Roman" w:hAnsi="Times New Roman" w:cs="Times New Roman"/>
              </w:rPr>
            </w:pPr>
          </w:p>
        </w:tc>
        <w:tc>
          <w:tcPr>
            <w:tcW w:w="3828" w:type="dxa"/>
          </w:tcPr>
          <w:p w14:paraId="0FF18740" w14:textId="77777777" w:rsidR="004A1F02" w:rsidRPr="009F0D6E" w:rsidRDefault="004A1F02" w:rsidP="004A1F02">
            <w:pPr>
              <w:jc w:val="both"/>
              <w:rPr>
                <w:rFonts w:ascii="Times New Roman" w:hAnsi="Times New Roman" w:cs="Times New Roman"/>
                <w:sz w:val="18"/>
                <w:szCs w:val="18"/>
              </w:rPr>
            </w:pPr>
            <w:r w:rsidRPr="009F0D6E">
              <w:rPr>
                <w:rFonts w:ascii="Times New Roman" w:hAnsi="Times New Roman" w:cs="Times New Roman"/>
                <w:sz w:val="18"/>
                <w:szCs w:val="18"/>
              </w:rPr>
              <w:t>2. Το διοικητικό προσωπικό προσλαμβάνεται σύμφωνα με τις διατάξεις για τις προσλήψεις των δημοσίων υπαλλήλων και κατανέμεται στις οργανικές θέσεις που συνιστώνται με το παρόν άρθρο, βάσει του</w:t>
            </w:r>
            <w:r>
              <w:rPr>
                <w:rFonts w:ascii="Times New Roman" w:hAnsi="Times New Roman" w:cs="Times New Roman"/>
                <w:sz w:val="18"/>
                <w:szCs w:val="18"/>
              </w:rPr>
              <w:t xml:space="preserve"> </w:t>
            </w:r>
            <w:r w:rsidRPr="009F0D6E">
              <w:rPr>
                <w:rFonts w:ascii="Times New Roman" w:hAnsi="Times New Roman" w:cs="Times New Roman"/>
                <w:sz w:val="18"/>
                <w:szCs w:val="18"/>
              </w:rPr>
              <w:t xml:space="preserve">Οργανισμού του προσωπικού που </w:t>
            </w:r>
            <w:proofErr w:type="spellStart"/>
            <w:r w:rsidRPr="009F0D6E">
              <w:rPr>
                <w:rFonts w:ascii="Times New Roman" w:hAnsi="Times New Roman" w:cs="Times New Roman"/>
                <w:sz w:val="18"/>
                <w:szCs w:val="18"/>
              </w:rPr>
              <w:t>καταρίζεται</w:t>
            </w:r>
            <w:proofErr w:type="spellEnd"/>
            <w:r w:rsidRPr="009F0D6E">
              <w:rPr>
                <w:rFonts w:ascii="Times New Roman" w:hAnsi="Times New Roman" w:cs="Times New Roman"/>
                <w:sz w:val="18"/>
                <w:szCs w:val="18"/>
              </w:rPr>
              <w:t xml:space="preserve"> από το Ε.Σ.Ρ. και κυρώνεται</w:t>
            </w:r>
          </w:p>
          <w:p w14:paraId="3FDE666F" w14:textId="77777777" w:rsidR="004A1F02" w:rsidRPr="009F0D6E" w:rsidRDefault="004A1F02" w:rsidP="004A1F02">
            <w:pPr>
              <w:jc w:val="both"/>
              <w:rPr>
                <w:rFonts w:ascii="Times New Roman" w:hAnsi="Times New Roman" w:cs="Times New Roman"/>
                <w:sz w:val="18"/>
                <w:szCs w:val="18"/>
              </w:rPr>
            </w:pPr>
            <w:r w:rsidRPr="009F0D6E">
              <w:rPr>
                <w:rFonts w:ascii="Times New Roman" w:hAnsi="Times New Roman" w:cs="Times New Roman"/>
                <w:sz w:val="18"/>
                <w:szCs w:val="18"/>
              </w:rPr>
              <w:t>με απόφαση του Υπουργού Τύπου και Μέσων Μαζικής Ενημέρωσης. Οι θέσεις</w:t>
            </w:r>
            <w:r>
              <w:rPr>
                <w:rFonts w:ascii="Times New Roman" w:hAnsi="Times New Roman" w:cs="Times New Roman"/>
                <w:sz w:val="18"/>
                <w:szCs w:val="18"/>
              </w:rPr>
              <w:t xml:space="preserve"> </w:t>
            </w:r>
            <w:r w:rsidRPr="009F0D6E">
              <w:rPr>
                <w:rFonts w:ascii="Times New Roman" w:hAnsi="Times New Roman" w:cs="Times New Roman"/>
                <w:sz w:val="18"/>
                <w:szCs w:val="18"/>
              </w:rPr>
              <w:t>του διοικητικού προσωπικού μπορούν να πληρωθούν και με αποσπάσεις ή</w:t>
            </w:r>
            <w:r>
              <w:rPr>
                <w:rFonts w:ascii="Times New Roman" w:hAnsi="Times New Roman" w:cs="Times New Roman"/>
                <w:sz w:val="18"/>
                <w:szCs w:val="18"/>
              </w:rPr>
              <w:t xml:space="preserve"> </w:t>
            </w:r>
            <w:r w:rsidRPr="009F0D6E">
              <w:rPr>
                <w:rFonts w:ascii="Times New Roman" w:hAnsi="Times New Roman" w:cs="Times New Roman"/>
                <w:sz w:val="18"/>
                <w:szCs w:val="18"/>
              </w:rPr>
              <w:t>μετατάξεις προσωπικού από Υπουργεία ή άλλες δημόσιες υπηρεσίες ή νομικά</w:t>
            </w:r>
          </w:p>
          <w:p w14:paraId="520C9567" w14:textId="77777777" w:rsidR="004A1F02" w:rsidRPr="009F0D6E" w:rsidRDefault="004A1F02" w:rsidP="004A1F02">
            <w:pPr>
              <w:jc w:val="both"/>
              <w:rPr>
                <w:rFonts w:ascii="Times New Roman" w:hAnsi="Times New Roman" w:cs="Times New Roman"/>
                <w:sz w:val="18"/>
                <w:szCs w:val="18"/>
              </w:rPr>
            </w:pPr>
            <w:r w:rsidRPr="009F0D6E">
              <w:rPr>
                <w:rFonts w:ascii="Times New Roman" w:hAnsi="Times New Roman" w:cs="Times New Roman"/>
                <w:sz w:val="18"/>
                <w:szCs w:val="18"/>
              </w:rPr>
              <w:t>πρόσωπα δημοσίου ή ιδιωτικού δικαίου του ευρύτερου δημόσιου τομέα,</w:t>
            </w:r>
            <w:r>
              <w:rPr>
                <w:rFonts w:ascii="Times New Roman" w:hAnsi="Times New Roman" w:cs="Times New Roman"/>
                <w:sz w:val="18"/>
                <w:szCs w:val="18"/>
              </w:rPr>
              <w:t xml:space="preserve"> </w:t>
            </w:r>
            <w:proofErr w:type="spellStart"/>
            <w:r w:rsidRPr="009F0D6E">
              <w:rPr>
                <w:rFonts w:ascii="Times New Roman" w:hAnsi="Times New Roman" w:cs="Times New Roman"/>
                <w:sz w:val="18"/>
                <w:szCs w:val="18"/>
              </w:rPr>
              <w:t>επιφυλασσομένων</w:t>
            </w:r>
            <w:proofErr w:type="spellEnd"/>
            <w:r w:rsidRPr="009F0D6E">
              <w:rPr>
                <w:rFonts w:ascii="Times New Roman" w:hAnsi="Times New Roman" w:cs="Times New Roman"/>
                <w:sz w:val="18"/>
                <w:szCs w:val="18"/>
              </w:rPr>
              <w:t xml:space="preserve"> των προϋποθέσεων και της διαδικασίας που προβλέπονται</w:t>
            </w:r>
            <w:r>
              <w:rPr>
                <w:rFonts w:ascii="Times New Roman" w:hAnsi="Times New Roman" w:cs="Times New Roman"/>
                <w:sz w:val="18"/>
                <w:szCs w:val="18"/>
              </w:rPr>
              <w:t xml:space="preserve"> </w:t>
            </w:r>
            <w:r w:rsidRPr="009F0D6E">
              <w:rPr>
                <w:rFonts w:ascii="Times New Roman" w:hAnsi="Times New Roman" w:cs="Times New Roman"/>
                <w:sz w:val="18"/>
                <w:szCs w:val="18"/>
              </w:rPr>
              <w:t>στο άρθρο 68 του ν. 2683/1999. Η απόσπαση των ανωτέρω υπαλλήλων μπορεί</w:t>
            </w:r>
          </w:p>
          <w:p w14:paraId="47CC6B88" w14:textId="77777777" w:rsidR="004A1F02" w:rsidRPr="009F0D6E" w:rsidRDefault="004A1F02" w:rsidP="004A1F02">
            <w:pPr>
              <w:jc w:val="both"/>
              <w:rPr>
                <w:rFonts w:ascii="Times New Roman" w:hAnsi="Times New Roman" w:cs="Times New Roman"/>
                <w:sz w:val="18"/>
                <w:szCs w:val="18"/>
              </w:rPr>
            </w:pPr>
            <w:r w:rsidRPr="009F0D6E">
              <w:rPr>
                <w:rFonts w:ascii="Times New Roman" w:hAnsi="Times New Roman" w:cs="Times New Roman"/>
                <w:sz w:val="18"/>
                <w:szCs w:val="18"/>
              </w:rPr>
              <w:t>να διακόπτεται με απόφαση του Υπουργού Τύπου και Μέσων Μαζικής</w:t>
            </w:r>
            <w:r>
              <w:rPr>
                <w:rFonts w:ascii="Times New Roman" w:hAnsi="Times New Roman" w:cs="Times New Roman"/>
                <w:sz w:val="18"/>
                <w:szCs w:val="18"/>
              </w:rPr>
              <w:t xml:space="preserve"> </w:t>
            </w:r>
            <w:r w:rsidRPr="009F0D6E">
              <w:rPr>
                <w:rFonts w:ascii="Times New Roman" w:hAnsi="Times New Roman" w:cs="Times New Roman"/>
                <w:sz w:val="18"/>
                <w:szCs w:val="18"/>
              </w:rPr>
              <w:t>Ενημέρωσης, ύστερα από πρόταση του Ε.Σ.Ρ.</w:t>
            </w:r>
          </w:p>
          <w:p w14:paraId="7C6936EF" w14:textId="77777777" w:rsidR="00BE7DC4" w:rsidRPr="009F0D6E" w:rsidRDefault="00BE7DC4" w:rsidP="00BF58EC">
            <w:pPr>
              <w:jc w:val="both"/>
              <w:rPr>
                <w:rFonts w:ascii="Times New Roman" w:hAnsi="Times New Roman" w:cs="Times New Roman"/>
                <w:b/>
                <w:bCs/>
                <w:sz w:val="18"/>
                <w:szCs w:val="18"/>
              </w:rPr>
            </w:pPr>
          </w:p>
        </w:tc>
        <w:tc>
          <w:tcPr>
            <w:tcW w:w="4110" w:type="dxa"/>
          </w:tcPr>
          <w:p w14:paraId="766B6E50" w14:textId="4AACAFCA" w:rsidR="00C90189" w:rsidRPr="001B272D" w:rsidRDefault="0013443C" w:rsidP="00FD251C">
            <w:pPr>
              <w:jc w:val="both"/>
              <w:rPr>
                <w:rFonts w:ascii="Times New Roman" w:eastAsia="Times New Roman" w:hAnsi="Times New Roman" w:cs="Times New Roman"/>
                <w:b/>
                <w:bCs/>
                <w:color w:val="000000"/>
                <w:highlight w:val="yellow"/>
                <w:lang w:eastAsia="el-GR"/>
              </w:rPr>
            </w:pPr>
            <w:r w:rsidRPr="001B272D">
              <w:rPr>
                <w:rFonts w:ascii="Times New Roman" w:hAnsi="Times New Roman" w:cs="Times New Roman"/>
                <w:highlight w:val="yellow"/>
              </w:rPr>
              <w:t>2</w:t>
            </w:r>
            <w:r w:rsidR="00C90189" w:rsidRPr="001B272D">
              <w:rPr>
                <w:rFonts w:ascii="Times New Roman" w:eastAsia="Times New Roman" w:hAnsi="Times New Roman" w:cs="Times New Roman"/>
                <w:b/>
                <w:bCs/>
                <w:color w:val="000000"/>
                <w:highlight w:val="yellow"/>
                <w:lang w:eastAsia="el-GR"/>
              </w:rPr>
              <w:t xml:space="preserve">. Το επιστημονικό και διοικητικό προσωπικό του ΕΣΡ προσλαμβάνεται στις θέσεις που προβλέπονται στον οργανισμό του και επιλέγεται σύμφωνα με τα οριζόμενα στο </w:t>
            </w:r>
            <w:hyperlink r:id="rId7" w:history="1">
              <w:r w:rsidR="00C90189" w:rsidRPr="001B272D">
                <w:rPr>
                  <w:rFonts w:ascii="Times New Roman" w:eastAsia="Times New Roman" w:hAnsi="Times New Roman" w:cs="Times New Roman"/>
                  <w:b/>
                  <w:bCs/>
                  <w:color w:val="0062B7"/>
                  <w:highlight w:val="yellow"/>
                  <w:lang w:eastAsia="el-GR"/>
                </w:rPr>
                <w:t>άρθρο 1</w:t>
              </w:r>
            </w:hyperlink>
            <w:r w:rsidR="00C90189" w:rsidRPr="001B272D">
              <w:rPr>
                <w:rFonts w:ascii="Times New Roman" w:eastAsia="Times New Roman" w:hAnsi="Times New Roman" w:cs="Times New Roman"/>
                <w:b/>
                <w:bCs/>
                <w:color w:val="000000"/>
                <w:highlight w:val="yellow"/>
                <w:lang w:eastAsia="el-GR"/>
              </w:rPr>
              <w:t xml:space="preserve"> του ν. </w:t>
            </w:r>
            <w:hyperlink r:id="rId8" w:history="1">
              <w:r w:rsidR="00C90189" w:rsidRPr="001B272D">
                <w:rPr>
                  <w:rFonts w:ascii="Times New Roman" w:eastAsia="Times New Roman" w:hAnsi="Times New Roman" w:cs="Times New Roman"/>
                  <w:b/>
                  <w:bCs/>
                  <w:color w:val="0062B7"/>
                  <w:highlight w:val="yellow"/>
                  <w:lang w:eastAsia="el-GR"/>
                </w:rPr>
                <w:t>3812/2009</w:t>
              </w:r>
            </w:hyperlink>
            <w:r w:rsidR="00C90189" w:rsidRPr="001B272D">
              <w:rPr>
                <w:rFonts w:ascii="Times New Roman" w:eastAsia="Times New Roman" w:hAnsi="Times New Roman" w:cs="Times New Roman"/>
                <w:b/>
                <w:bCs/>
                <w:color w:val="000000"/>
                <w:highlight w:val="yellow"/>
                <w:lang w:eastAsia="el-GR"/>
              </w:rPr>
              <w:t xml:space="preserve">. Η προκήρυξη εκδίδεται από το ΑΣΕΠ μετά από εισήγηση του ΕΣΡ. Η επιλογή γίνεται σύμφωνα με τα κριτήρια που καθορίζονται στην προκήρυξη, τηρούνται δε οι αρχές της δημοσιότητας, της διαφάνειας, της αντικειμενικότητας και της αξιοκρατίας. Στην εξεταστική επιτροπή μετέχουν δύο μέλη του ΕΣΡ. </w:t>
            </w:r>
          </w:p>
          <w:p w14:paraId="6B6D78C4" w14:textId="1273D73F" w:rsidR="00BE7DC4" w:rsidRPr="001B272D" w:rsidRDefault="00BE7DC4" w:rsidP="00FD251C">
            <w:pPr>
              <w:jc w:val="both"/>
              <w:rPr>
                <w:rFonts w:ascii="Times New Roman" w:hAnsi="Times New Roman" w:cs="Times New Roman"/>
                <w:b/>
                <w:bCs/>
                <w:sz w:val="18"/>
                <w:szCs w:val="18"/>
                <w:highlight w:val="yellow"/>
              </w:rPr>
            </w:pPr>
          </w:p>
        </w:tc>
        <w:tc>
          <w:tcPr>
            <w:tcW w:w="5448" w:type="dxa"/>
          </w:tcPr>
          <w:p w14:paraId="74C68BFE" w14:textId="77777777" w:rsidR="004977FD" w:rsidRDefault="004977FD" w:rsidP="004977FD">
            <w:pPr>
              <w:jc w:val="both"/>
              <w:rPr>
                <w:rFonts w:ascii="Times New Roman" w:hAnsi="Times New Roman" w:cs="Times New Roman"/>
              </w:rPr>
            </w:pPr>
            <w:r>
              <w:rPr>
                <w:rFonts w:ascii="Times New Roman" w:hAnsi="Times New Roman" w:cs="Times New Roman"/>
              </w:rPr>
              <w:t xml:space="preserve">Οι παρ. 2 και 3 </w:t>
            </w:r>
            <w:proofErr w:type="spellStart"/>
            <w:r>
              <w:rPr>
                <w:rFonts w:ascii="Times New Roman" w:hAnsi="Times New Roman" w:cs="Times New Roman"/>
              </w:rPr>
              <w:t>επικαιροποιούνται</w:t>
            </w:r>
            <w:proofErr w:type="spellEnd"/>
            <w:r>
              <w:rPr>
                <w:rFonts w:ascii="Times New Roman" w:hAnsi="Times New Roman" w:cs="Times New Roman"/>
              </w:rPr>
              <w:t xml:space="preserve"> σύμφωνα με τα προβλεπόμενα στο άρθρο 4 παρ. 1 του Ν. 3051/2002.</w:t>
            </w:r>
          </w:p>
          <w:p w14:paraId="5CAF81F3" w14:textId="77777777" w:rsidR="00765914" w:rsidRPr="00187AE7" w:rsidRDefault="00765914" w:rsidP="00765914">
            <w:pPr>
              <w:jc w:val="both"/>
              <w:rPr>
                <w:rFonts w:ascii="Times New Roman" w:eastAsia="Times New Roman" w:hAnsi="Times New Roman" w:cs="Times New Roman"/>
                <w:bCs/>
                <w:color w:val="000000"/>
                <w:highlight w:val="yellow"/>
                <w:lang w:eastAsia="el-GR"/>
              </w:rPr>
            </w:pPr>
            <w:r>
              <w:rPr>
                <w:rFonts w:ascii="Times New Roman" w:eastAsia="Times New Roman" w:hAnsi="Times New Roman" w:cs="Times New Roman"/>
                <w:bCs/>
                <w:color w:val="000000"/>
                <w:highlight w:val="yellow"/>
                <w:lang w:eastAsia="el-GR"/>
              </w:rPr>
              <w:t>Διατάξεις που δεν ενσωματώθηκαν:</w:t>
            </w:r>
          </w:p>
          <w:p w14:paraId="54191F51" w14:textId="77777777" w:rsidR="00765914" w:rsidRDefault="00765914" w:rsidP="00765914">
            <w:pPr>
              <w:jc w:val="both"/>
              <w:rPr>
                <w:rFonts w:ascii="Times New Roman" w:hAnsi="Times New Roman" w:cs="Times New Roman"/>
              </w:rPr>
            </w:pPr>
            <w:r w:rsidRPr="00230A4A">
              <w:rPr>
                <w:rFonts w:ascii="Times New Roman" w:eastAsia="Times New Roman" w:hAnsi="Times New Roman" w:cs="Times New Roman"/>
                <w:b/>
                <w:bCs/>
                <w:color w:val="000000"/>
                <w:highlight w:val="yellow"/>
                <w:lang w:eastAsia="el-GR"/>
              </w:rPr>
              <w:t>Στις περιπτώσεις που προβλέπεται συνέντευξη, αυτή είναι δημόσια. Για την επιλογή του ειδικού επιστημονικού προσωπικού η συνέντευξη είναι υποχρεωτική. Παρέχεται η δυνατότητα να προβλέπεται στην προκήρυξη στάδιο γραπτής δοκιμασίας μετά από εισήγηση της οικείας αρχής προς το ΑΣΕΠ.</w:t>
            </w:r>
          </w:p>
          <w:p w14:paraId="61BEE07A" w14:textId="09EECBDE" w:rsidR="00BE7DC4" w:rsidRDefault="003B4844" w:rsidP="004977FD">
            <w:pPr>
              <w:jc w:val="both"/>
              <w:rPr>
                <w:rFonts w:ascii="Times New Roman" w:hAnsi="Times New Roman" w:cs="Times New Roman"/>
              </w:rPr>
            </w:pPr>
            <w:r>
              <w:rPr>
                <w:rFonts w:ascii="Times New Roman" w:hAnsi="Times New Roman" w:cs="Times New Roman"/>
              </w:rPr>
              <w:t xml:space="preserve"> </w:t>
            </w:r>
          </w:p>
        </w:tc>
      </w:tr>
      <w:tr w:rsidR="00BE7DC4" w:rsidRPr="00905419" w14:paraId="2D532EDA" w14:textId="77777777" w:rsidTr="00940714">
        <w:tc>
          <w:tcPr>
            <w:tcW w:w="562" w:type="dxa"/>
          </w:tcPr>
          <w:p w14:paraId="731E450B" w14:textId="77777777" w:rsidR="00BE7DC4" w:rsidRPr="00905419" w:rsidRDefault="00BE7DC4" w:rsidP="00BF58EC">
            <w:pPr>
              <w:rPr>
                <w:rFonts w:ascii="Times New Roman" w:hAnsi="Times New Roman" w:cs="Times New Roman"/>
              </w:rPr>
            </w:pPr>
          </w:p>
        </w:tc>
        <w:tc>
          <w:tcPr>
            <w:tcW w:w="3828" w:type="dxa"/>
          </w:tcPr>
          <w:p w14:paraId="1724D967" w14:textId="77777777" w:rsidR="00C90189" w:rsidRPr="00E90416" w:rsidRDefault="00C90189" w:rsidP="00C90189">
            <w:pPr>
              <w:jc w:val="both"/>
              <w:rPr>
                <w:rFonts w:ascii="Times New Roman" w:hAnsi="Times New Roman" w:cs="Times New Roman"/>
                <w:sz w:val="16"/>
                <w:szCs w:val="16"/>
              </w:rPr>
            </w:pPr>
            <w:r w:rsidRPr="00E90416">
              <w:rPr>
                <w:rFonts w:ascii="Times New Roman" w:hAnsi="Times New Roman" w:cs="Times New Roman"/>
                <w:sz w:val="16"/>
                <w:szCs w:val="16"/>
              </w:rPr>
              <w:t>3. Το ειδικό επιστημονικό προσωπικό προσλαμβάνεται με σύμβαση εργασίας ορισμένου ή αορίστου χρόνου, σύμφωνα με τη διάρκεια της απασχόλησης που ορίζεται στη σχετική προκήρυξη. Ως προσόντα πρόσληψης</w:t>
            </w:r>
          </w:p>
          <w:p w14:paraId="7BB50F1F" w14:textId="77777777" w:rsidR="00C90189" w:rsidRPr="00E90416" w:rsidRDefault="00C90189" w:rsidP="00C90189">
            <w:pPr>
              <w:jc w:val="both"/>
              <w:rPr>
                <w:rFonts w:ascii="Times New Roman" w:hAnsi="Times New Roman" w:cs="Times New Roman"/>
                <w:sz w:val="16"/>
                <w:szCs w:val="16"/>
              </w:rPr>
            </w:pPr>
            <w:r w:rsidRPr="00E90416">
              <w:rPr>
                <w:rFonts w:ascii="Times New Roman" w:hAnsi="Times New Roman" w:cs="Times New Roman"/>
                <w:sz w:val="16"/>
                <w:szCs w:val="16"/>
              </w:rPr>
              <w:t>ορίζονται τα προβλεπόμενα στο άρθρο 25 παρ. 2 του ν. 1943/1991 (ΦΕΚ 50 Α`), με επιστημονική εξειδίκευση που προσιδιάζει στην αποστολή και τις Αρμοδιότητες του Ε.Σ.Ρ.</w:t>
            </w:r>
          </w:p>
          <w:p w14:paraId="6C120CC6" w14:textId="77777777" w:rsidR="00C90189" w:rsidRPr="00E90416" w:rsidRDefault="00C90189" w:rsidP="00C90189">
            <w:pPr>
              <w:jc w:val="both"/>
              <w:rPr>
                <w:rFonts w:ascii="Times New Roman" w:hAnsi="Times New Roman" w:cs="Times New Roman"/>
                <w:sz w:val="16"/>
                <w:szCs w:val="16"/>
              </w:rPr>
            </w:pPr>
            <w:r w:rsidRPr="00E90416">
              <w:rPr>
                <w:rFonts w:ascii="Times New Roman" w:hAnsi="Times New Roman" w:cs="Times New Roman"/>
                <w:sz w:val="16"/>
                <w:szCs w:val="16"/>
              </w:rPr>
              <w:t xml:space="preserve">  Η πλήρωση των θέσεων αυτών γίνεται με την ακόλουθη διαδικασία:</w:t>
            </w:r>
          </w:p>
          <w:p w14:paraId="6CFCF64F" w14:textId="2569F6E8" w:rsidR="00C90189" w:rsidRPr="00E90416" w:rsidRDefault="00C90189" w:rsidP="00C90189">
            <w:pPr>
              <w:jc w:val="both"/>
              <w:rPr>
                <w:rFonts w:ascii="Times New Roman" w:hAnsi="Times New Roman" w:cs="Times New Roman"/>
                <w:sz w:val="16"/>
                <w:szCs w:val="16"/>
              </w:rPr>
            </w:pPr>
            <w:r w:rsidRPr="00E90416">
              <w:rPr>
                <w:rFonts w:ascii="Times New Roman" w:hAnsi="Times New Roman" w:cs="Times New Roman"/>
                <w:sz w:val="16"/>
                <w:szCs w:val="16"/>
              </w:rPr>
              <w:t xml:space="preserve">  α) Το Ε.Σ.Ρ. προκηρύσσει τις θέσεις του ειδικού επιστημονικού προσωπικού καθορίζοντας και την απαιτούμενη, κατά την κρίση του, για την κατοχή των θέσεων αυτών, εξειδίκευση ή εμπειρία. Η σχετική προκήρυξη δημοσιεύεται σε τρείς ημερήσιες εφημερίδες πανελλήνιας και ευρείας κυκλοφορίας.</w:t>
            </w:r>
          </w:p>
          <w:p w14:paraId="7CE1A587" w14:textId="6D31FBAC" w:rsidR="00C90189" w:rsidRPr="00E90416" w:rsidRDefault="00C90189" w:rsidP="00C90189">
            <w:pPr>
              <w:jc w:val="both"/>
              <w:rPr>
                <w:rFonts w:ascii="Times New Roman" w:hAnsi="Times New Roman" w:cs="Times New Roman"/>
                <w:sz w:val="16"/>
                <w:szCs w:val="16"/>
              </w:rPr>
            </w:pPr>
            <w:r w:rsidRPr="00E90416">
              <w:rPr>
                <w:rFonts w:ascii="Times New Roman" w:hAnsi="Times New Roman" w:cs="Times New Roman"/>
                <w:sz w:val="16"/>
                <w:szCs w:val="16"/>
              </w:rPr>
              <w:t xml:space="preserve">  β) Ειδική επιτροπή εμπειρογνωμόνων που συγκροτείται από το Ε.Σ.Ρ., στην οποία συμμετέχουν τουλάχιστον δύο μέλη του και ένα μέλος του Ανώτατου Συμβουλίου Επιλογής Προσωπικού, ως Πρόεδρος, προβαίνει στην αξιολόγηση των υποψηφιοτήτων που υποβλήθηκαν. Στη διαδικασία αξιολόγησης περιλαμβάνεται υποχρεωτικά και προφορική συνέντευξη των υποψηφίων.</w:t>
            </w:r>
          </w:p>
          <w:p w14:paraId="2239F1FB" w14:textId="02056E6D" w:rsidR="00C90189" w:rsidRPr="00E90416" w:rsidRDefault="00C90189" w:rsidP="00C90189">
            <w:pPr>
              <w:jc w:val="both"/>
              <w:rPr>
                <w:rFonts w:ascii="Times New Roman" w:hAnsi="Times New Roman" w:cs="Times New Roman"/>
                <w:sz w:val="16"/>
                <w:szCs w:val="16"/>
              </w:rPr>
            </w:pPr>
            <w:r w:rsidRPr="00E90416">
              <w:rPr>
                <w:rFonts w:ascii="Times New Roman" w:hAnsi="Times New Roman" w:cs="Times New Roman"/>
                <w:sz w:val="16"/>
                <w:szCs w:val="16"/>
              </w:rPr>
              <w:t xml:space="preserve">  γ) Η ειδική επιτροπή καταρτίζει πίνακα με τους επιλεγέντες, τον οποίο αποστέλλει στο Α.Σ.Ε.Π. για επικύρωση, μαζί με όλα τα απαραίτητα στοιχεία των υποψηφιοτήτων και της διαδικασίας αξιολόγησης.</w:t>
            </w:r>
          </w:p>
          <w:p w14:paraId="6B4B9E9F" w14:textId="71565B4A" w:rsidR="00BE7DC4" w:rsidRPr="00E90416" w:rsidRDefault="00C90189" w:rsidP="00E90416">
            <w:pPr>
              <w:jc w:val="both"/>
              <w:rPr>
                <w:rFonts w:ascii="Times New Roman" w:hAnsi="Times New Roman" w:cs="Times New Roman"/>
                <w:sz w:val="16"/>
                <w:szCs w:val="16"/>
              </w:rPr>
            </w:pPr>
            <w:r w:rsidRPr="00E90416">
              <w:rPr>
                <w:rFonts w:ascii="Times New Roman" w:hAnsi="Times New Roman" w:cs="Times New Roman"/>
                <w:sz w:val="16"/>
                <w:szCs w:val="16"/>
              </w:rPr>
              <w:t xml:space="preserve">  δ) Μετά την επικύρωση του πίνακα ή σε περίπτωση μη διενέργειας από το</w:t>
            </w:r>
            <w:r w:rsidR="00E90416">
              <w:rPr>
                <w:rFonts w:ascii="Times New Roman" w:hAnsi="Times New Roman" w:cs="Times New Roman"/>
                <w:sz w:val="16"/>
                <w:szCs w:val="16"/>
              </w:rPr>
              <w:t xml:space="preserve"> </w:t>
            </w:r>
            <w:r w:rsidRPr="00E90416">
              <w:rPr>
                <w:rFonts w:ascii="Times New Roman" w:hAnsi="Times New Roman" w:cs="Times New Roman"/>
                <w:sz w:val="16"/>
                <w:szCs w:val="16"/>
              </w:rPr>
              <w:t xml:space="preserve">Α.Σ.Ε.Π. του προβλεπόμενου ελέγχου εντός τριάντα (30) ημερών από την αποστολή του, το Ε.Σ.Ρ. προβαίνει στην πρόσληψη των επιλεγέντων.   Δέκα (10) από τις θέσεις του επιστημονικού προσωπικού μπορούν, επίσης, να πληρωθούν με αποσπάσεις ή μετατάξεις ειδικών επιστημόνων από Υπουργεία ή άλλες δημόσιες υπηρεσίες ή νομικά πρόσωπα δημοσίου ή ιδιωτικού δικαίου με κοινή απόφαση του Υπουργού Τύπου και Μέσων Μαζικής Ενημέρωσης και του κατά περίπτωση συναρμόδιου Υπουργού, που εκδίδεται ύστερα από σύμφωνη γνώμη του Ε.Σ.Ρ. Η απόσπαση μπορεί να διακόπτεται με απόφαση του </w:t>
            </w:r>
            <w:proofErr w:type="spellStart"/>
            <w:r w:rsidRPr="00E90416">
              <w:rPr>
                <w:rFonts w:ascii="Times New Roman" w:hAnsi="Times New Roman" w:cs="Times New Roman"/>
                <w:sz w:val="16"/>
                <w:szCs w:val="16"/>
              </w:rPr>
              <w:t>Υπουργου</w:t>
            </w:r>
            <w:proofErr w:type="spellEnd"/>
            <w:r w:rsidRPr="00E90416">
              <w:rPr>
                <w:rFonts w:ascii="Times New Roman" w:hAnsi="Times New Roman" w:cs="Times New Roman"/>
                <w:sz w:val="16"/>
                <w:szCs w:val="16"/>
              </w:rPr>
              <w:t xml:space="preserve"> Τύπου και Μέσων Μαζικής Ενημέρωσης, ύστερα από ειδική αιτιολογημένη γνώμη του Ε.Σ.Ρ.</w:t>
            </w:r>
          </w:p>
        </w:tc>
        <w:tc>
          <w:tcPr>
            <w:tcW w:w="4110" w:type="dxa"/>
          </w:tcPr>
          <w:p w14:paraId="0A039166" w14:textId="4528C18C" w:rsidR="004977FD" w:rsidRPr="003D348C" w:rsidRDefault="004977FD" w:rsidP="00FD251C">
            <w:pPr>
              <w:jc w:val="both"/>
              <w:rPr>
                <w:rFonts w:ascii="Times New Roman" w:hAnsi="Times New Roman" w:cs="Times New Roman"/>
                <w:b/>
                <w:bCs/>
                <w:sz w:val="18"/>
                <w:szCs w:val="18"/>
              </w:rPr>
            </w:pPr>
          </w:p>
          <w:p w14:paraId="4F111BB1" w14:textId="3BD5895D" w:rsidR="00BE7DC4" w:rsidRPr="009F0D6E" w:rsidRDefault="00E90416" w:rsidP="00FD251C">
            <w:pPr>
              <w:jc w:val="both"/>
              <w:rPr>
                <w:rFonts w:ascii="Times New Roman" w:hAnsi="Times New Roman" w:cs="Times New Roman"/>
                <w:b/>
                <w:bCs/>
                <w:sz w:val="18"/>
                <w:szCs w:val="18"/>
              </w:rPr>
            </w:pPr>
            <w:r>
              <w:rPr>
                <w:rFonts w:ascii="Times New Roman" w:hAnsi="Times New Roman" w:cs="Times New Roman"/>
                <w:b/>
                <w:bCs/>
                <w:sz w:val="18"/>
                <w:szCs w:val="18"/>
              </w:rPr>
              <w:t>Κατάργηση</w:t>
            </w:r>
          </w:p>
        </w:tc>
        <w:tc>
          <w:tcPr>
            <w:tcW w:w="5448" w:type="dxa"/>
          </w:tcPr>
          <w:p w14:paraId="64481188" w14:textId="77777777" w:rsidR="004977FD" w:rsidRDefault="004977FD" w:rsidP="004977FD">
            <w:pPr>
              <w:jc w:val="both"/>
              <w:rPr>
                <w:rFonts w:ascii="Times New Roman" w:hAnsi="Times New Roman" w:cs="Times New Roman"/>
              </w:rPr>
            </w:pPr>
            <w:r>
              <w:rPr>
                <w:rFonts w:ascii="Times New Roman" w:hAnsi="Times New Roman" w:cs="Times New Roman"/>
              </w:rPr>
              <w:t xml:space="preserve">Οι παρ. 2 και 3 </w:t>
            </w:r>
            <w:proofErr w:type="spellStart"/>
            <w:r>
              <w:rPr>
                <w:rFonts w:ascii="Times New Roman" w:hAnsi="Times New Roman" w:cs="Times New Roman"/>
              </w:rPr>
              <w:t>επικαιροποιούνται</w:t>
            </w:r>
            <w:proofErr w:type="spellEnd"/>
            <w:r>
              <w:rPr>
                <w:rFonts w:ascii="Times New Roman" w:hAnsi="Times New Roman" w:cs="Times New Roman"/>
              </w:rPr>
              <w:t xml:space="preserve"> σύμφωνα με τα προβλεπόμενα στο άρθρο 4 παρ. 1 του Ν. 3051/2002.</w:t>
            </w:r>
          </w:p>
          <w:p w14:paraId="3996ABC2" w14:textId="77777777" w:rsidR="004977FD" w:rsidRDefault="004977FD" w:rsidP="004977FD">
            <w:pPr>
              <w:jc w:val="both"/>
              <w:rPr>
                <w:rFonts w:ascii="Times New Roman" w:eastAsia="Times New Roman" w:hAnsi="Times New Roman" w:cs="Times New Roman"/>
                <w:bCs/>
                <w:color w:val="000000"/>
                <w:highlight w:val="yellow"/>
                <w:lang w:eastAsia="el-GR"/>
              </w:rPr>
            </w:pPr>
          </w:p>
          <w:p w14:paraId="5E603EB9" w14:textId="77777777" w:rsidR="00BE7DC4" w:rsidRDefault="00BE7DC4" w:rsidP="00765914">
            <w:pPr>
              <w:jc w:val="both"/>
              <w:rPr>
                <w:rFonts w:ascii="Times New Roman" w:hAnsi="Times New Roman" w:cs="Times New Roman"/>
              </w:rPr>
            </w:pPr>
          </w:p>
        </w:tc>
      </w:tr>
      <w:tr w:rsidR="00BE7DC4" w:rsidRPr="00905419" w14:paraId="71EE1E07" w14:textId="77777777" w:rsidTr="00940714">
        <w:tc>
          <w:tcPr>
            <w:tcW w:w="562" w:type="dxa"/>
          </w:tcPr>
          <w:p w14:paraId="381502E4" w14:textId="77777777" w:rsidR="00BE7DC4" w:rsidRPr="00905419" w:rsidRDefault="00BE7DC4" w:rsidP="00BF58EC">
            <w:pPr>
              <w:rPr>
                <w:rFonts w:ascii="Times New Roman" w:hAnsi="Times New Roman" w:cs="Times New Roman"/>
              </w:rPr>
            </w:pPr>
          </w:p>
        </w:tc>
        <w:tc>
          <w:tcPr>
            <w:tcW w:w="3828" w:type="dxa"/>
          </w:tcPr>
          <w:p w14:paraId="28CC655D" w14:textId="5D67E601" w:rsidR="00C90189" w:rsidRPr="009F0D6E" w:rsidRDefault="00C90189" w:rsidP="00C90189">
            <w:pPr>
              <w:jc w:val="both"/>
              <w:rPr>
                <w:rFonts w:ascii="Times New Roman" w:hAnsi="Times New Roman" w:cs="Times New Roman"/>
                <w:sz w:val="18"/>
                <w:szCs w:val="18"/>
              </w:rPr>
            </w:pPr>
            <w:r w:rsidRPr="009F0D6E">
              <w:rPr>
                <w:rFonts w:ascii="Times New Roman" w:hAnsi="Times New Roman" w:cs="Times New Roman"/>
                <w:sz w:val="18"/>
                <w:szCs w:val="18"/>
              </w:rPr>
              <w:t>4. Η απασχόληση του επιστημονικού προσωπικού είναι πλήρης και</w:t>
            </w:r>
            <w:r>
              <w:rPr>
                <w:rFonts w:ascii="Times New Roman" w:hAnsi="Times New Roman" w:cs="Times New Roman"/>
                <w:sz w:val="18"/>
                <w:szCs w:val="18"/>
              </w:rPr>
              <w:t xml:space="preserve"> </w:t>
            </w:r>
            <w:r w:rsidRPr="009F0D6E">
              <w:rPr>
                <w:rFonts w:ascii="Times New Roman" w:hAnsi="Times New Roman" w:cs="Times New Roman"/>
                <w:sz w:val="18"/>
                <w:szCs w:val="18"/>
              </w:rPr>
              <w:t>αποκλειστική. Οι δικηγόροι που απασχολούνται σε θέση επιστημονικού</w:t>
            </w:r>
            <w:r>
              <w:rPr>
                <w:rFonts w:ascii="Times New Roman" w:hAnsi="Times New Roman" w:cs="Times New Roman"/>
                <w:sz w:val="18"/>
                <w:szCs w:val="18"/>
              </w:rPr>
              <w:t xml:space="preserve"> </w:t>
            </w:r>
            <w:r w:rsidRPr="009F0D6E">
              <w:rPr>
                <w:rFonts w:ascii="Times New Roman" w:hAnsi="Times New Roman" w:cs="Times New Roman"/>
                <w:sz w:val="18"/>
                <w:szCs w:val="18"/>
              </w:rPr>
              <w:t>προσωπικού του Ε.Σ.Ρ. με οποιαδήποτε νομική σχέση, τελούν υποχρεωτικά</w:t>
            </w:r>
            <w:r w:rsidR="008C6A5C">
              <w:rPr>
                <w:rFonts w:ascii="Times New Roman" w:hAnsi="Times New Roman" w:cs="Times New Roman"/>
                <w:sz w:val="18"/>
                <w:szCs w:val="18"/>
              </w:rPr>
              <w:t xml:space="preserve"> </w:t>
            </w:r>
            <w:r w:rsidRPr="009F0D6E">
              <w:rPr>
                <w:rFonts w:ascii="Times New Roman" w:hAnsi="Times New Roman" w:cs="Times New Roman"/>
                <w:sz w:val="18"/>
                <w:szCs w:val="18"/>
              </w:rPr>
              <w:t>σε αναστολή ασκήσεως του επαγγέλματός τους. Από την αναστολή αυτή δεν</w:t>
            </w:r>
            <w:r>
              <w:rPr>
                <w:rFonts w:ascii="Times New Roman" w:hAnsi="Times New Roman" w:cs="Times New Roman"/>
                <w:sz w:val="18"/>
                <w:szCs w:val="18"/>
              </w:rPr>
              <w:t xml:space="preserve"> </w:t>
            </w:r>
            <w:r w:rsidRPr="009F0D6E">
              <w:rPr>
                <w:rFonts w:ascii="Times New Roman" w:hAnsi="Times New Roman" w:cs="Times New Roman"/>
                <w:sz w:val="18"/>
                <w:szCs w:val="18"/>
              </w:rPr>
              <w:t>θίγονται τα ασφαλιστικά δικαιώματα των δικηγόρων. Η παρ. 2 του άρθρου</w:t>
            </w:r>
            <w:r>
              <w:rPr>
                <w:rFonts w:ascii="Times New Roman" w:hAnsi="Times New Roman" w:cs="Times New Roman"/>
                <w:sz w:val="18"/>
                <w:szCs w:val="18"/>
              </w:rPr>
              <w:t xml:space="preserve"> </w:t>
            </w:r>
            <w:r w:rsidRPr="009F0D6E">
              <w:rPr>
                <w:rFonts w:ascii="Times New Roman" w:hAnsi="Times New Roman" w:cs="Times New Roman"/>
                <w:sz w:val="18"/>
                <w:szCs w:val="18"/>
              </w:rPr>
              <w:t>24 του ν. 1868/1999 (ΦΕΚ 230 Α`), όπως ισχύει, εφαρμόζεται αναλόγως και</w:t>
            </w:r>
            <w:r>
              <w:rPr>
                <w:rFonts w:ascii="Times New Roman" w:hAnsi="Times New Roman" w:cs="Times New Roman"/>
                <w:sz w:val="18"/>
                <w:szCs w:val="18"/>
              </w:rPr>
              <w:t xml:space="preserve"> </w:t>
            </w:r>
            <w:r w:rsidRPr="009F0D6E">
              <w:rPr>
                <w:rFonts w:ascii="Times New Roman" w:hAnsi="Times New Roman" w:cs="Times New Roman"/>
                <w:sz w:val="18"/>
                <w:szCs w:val="18"/>
              </w:rPr>
              <w:t xml:space="preserve">για τους δικηγόρους που υπηρετούν στο </w:t>
            </w:r>
            <w:r w:rsidRPr="009F0D6E">
              <w:rPr>
                <w:rFonts w:ascii="Times New Roman" w:hAnsi="Times New Roman" w:cs="Times New Roman"/>
                <w:sz w:val="18"/>
                <w:szCs w:val="18"/>
              </w:rPr>
              <w:lastRenderedPageBreak/>
              <w:t>Ε.Σ.Ρ. και τελούν σε υποχρεωτική</w:t>
            </w:r>
            <w:r>
              <w:rPr>
                <w:rFonts w:ascii="Times New Roman" w:hAnsi="Times New Roman" w:cs="Times New Roman"/>
                <w:sz w:val="18"/>
                <w:szCs w:val="18"/>
              </w:rPr>
              <w:t xml:space="preserve"> </w:t>
            </w:r>
            <w:r w:rsidRPr="009F0D6E">
              <w:rPr>
                <w:rFonts w:ascii="Times New Roman" w:hAnsi="Times New Roman" w:cs="Times New Roman"/>
                <w:sz w:val="18"/>
                <w:szCs w:val="18"/>
              </w:rPr>
              <w:t>αναστολή άσκησης του επαγγέλματός τους.</w:t>
            </w:r>
          </w:p>
          <w:p w14:paraId="6A042B37" w14:textId="77777777" w:rsidR="008235AB" w:rsidRPr="009F0D6E" w:rsidRDefault="008235AB" w:rsidP="008235AB">
            <w:pPr>
              <w:jc w:val="both"/>
              <w:rPr>
                <w:rFonts w:ascii="Times New Roman" w:hAnsi="Times New Roman" w:cs="Times New Roman"/>
                <w:sz w:val="18"/>
                <w:szCs w:val="18"/>
              </w:rPr>
            </w:pPr>
            <w:r w:rsidRPr="009F0D6E">
              <w:rPr>
                <w:rFonts w:ascii="Times New Roman" w:hAnsi="Times New Roman" w:cs="Times New Roman"/>
                <w:sz w:val="18"/>
                <w:szCs w:val="18"/>
              </w:rPr>
              <w:t>Οι διατάξεις του παρόντος νόμου για τις ασυμβίβαστες δραστηριότητες</w:t>
            </w:r>
            <w:r>
              <w:rPr>
                <w:rFonts w:ascii="Times New Roman" w:hAnsi="Times New Roman" w:cs="Times New Roman"/>
                <w:sz w:val="18"/>
                <w:szCs w:val="18"/>
              </w:rPr>
              <w:t xml:space="preserve"> </w:t>
            </w:r>
            <w:r w:rsidRPr="009F0D6E">
              <w:rPr>
                <w:rFonts w:ascii="Times New Roman" w:hAnsi="Times New Roman" w:cs="Times New Roman"/>
                <w:sz w:val="18"/>
                <w:szCs w:val="18"/>
              </w:rPr>
              <w:t>και ιδιότητες των μελών του Ε.Σ.Ρ. και τις επιβαλλόμενες σε αυτά</w:t>
            </w:r>
          </w:p>
          <w:p w14:paraId="3CFADB63" w14:textId="77777777" w:rsidR="008235AB" w:rsidRPr="009F0D6E" w:rsidRDefault="008235AB" w:rsidP="008235AB">
            <w:pPr>
              <w:jc w:val="both"/>
              <w:rPr>
                <w:rFonts w:ascii="Times New Roman" w:hAnsi="Times New Roman" w:cs="Times New Roman"/>
                <w:sz w:val="18"/>
                <w:szCs w:val="18"/>
              </w:rPr>
            </w:pPr>
            <w:r w:rsidRPr="009F0D6E">
              <w:rPr>
                <w:rFonts w:ascii="Times New Roman" w:hAnsi="Times New Roman" w:cs="Times New Roman"/>
                <w:sz w:val="18"/>
                <w:szCs w:val="18"/>
              </w:rPr>
              <w:t>ποινικές κυρώσεις ισχύουν και για το διοικητικό και το επιστημονικό</w:t>
            </w:r>
            <w:r>
              <w:rPr>
                <w:rFonts w:ascii="Times New Roman" w:hAnsi="Times New Roman" w:cs="Times New Roman"/>
                <w:sz w:val="18"/>
                <w:szCs w:val="18"/>
              </w:rPr>
              <w:t xml:space="preserve"> </w:t>
            </w:r>
            <w:r w:rsidRPr="009F0D6E">
              <w:rPr>
                <w:rFonts w:ascii="Times New Roman" w:hAnsi="Times New Roman" w:cs="Times New Roman"/>
                <w:sz w:val="18"/>
                <w:szCs w:val="18"/>
              </w:rPr>
              <w:t>προσωπικό του για όλη τη διάρκεια της απασχόλησής του στο Ε.Σ.Ρ., καθώς</w:t>
            </w:r>
            <w:r>
              <w:rPr>
                <w:rFonts w:ascii="Times New Roman" w:hAnsi="Times New Roman" w:cs="Times New Roman"/>
                <w:sz w:val="18"/>
                <w:szCs w:val="18"/>
              </w:rPr>
              <w:t xml:space="preserve"> </w:t>
            </w:r>
            <w:r w:rsidRPr="009F0D6E">
              <w:rPr>
                <w:rFonts w:ascii="Times New Roman" w:hAnsi="Times New Roman" w:cs="Times New Roman"/>
                <w:sz w:val="18"/>
                <w:szCs w:val="18"/>
              </w:rPr>
              <w:t xml:space="preserve">και για τέσσερα (4) έτη μετά την με οποιονδήποτε τρόπο λήξη </w:t>
            </w:r>
            <w:r>
              <w:rPr>
                <w:rFonts w:ascii="Times New Roman" w:hAnsi="Times New Roman" w:cs="Times New Roman"/>
                <w:sz w:val="18"/>
                <w:szCs w:val="18"/>
              </w:rPr>
              <w:t xml:space="preserve">της </w:t>
            </w:r>
            <w:r w:rsidRPr="009F0D6E">
              <w:rPr>
                <w:rFonts w:ascii="Times New Roman" w:hAnsi="Times New Roman" w:cs="Times New Roman"/>
                <w:sz w:val="18"/>
                <w:szCs w:val="18"/>
              </w:rPr>
              <w:t>απασχόλησης αυτής.</w:t>
            </w:r>
          </w:p>
          <w:p w14:paraId="7EBF28D9" w14:textId="77777777" w:rsidR="008235AB" w:rsidRPr="009F0D6E" w:rsidRDefault="008235AB" w:rsidP="008235AB">
            <w:pPr>
              <w:jc w:val="both"/>
              <w:rPr>
                <w:rFonts w:ascii="Times New Roman" w:hAnsi="Times New Roman" w:cs="Times New Roman"/>
                <w:sz w:val="18"/>
                <w:szCs w:val="18"/>
              </w:rPr>
            </w:pPr>
            <w:r w:rsidRPr="009F0D6E">
              <w:rPr>
                <w:rFonts w:ascii="Times New Roman" w:hAnsi="Times New Roman" w:cs="Times New Roman"/>
                <w:sz w:val="18"/>
                <w:szCs w:val="18"/>
              </w:rPr>
              <w:t xml:space="preserve">  Η μη τήρηση από το επιστημονικό προσωπικό των υποχρεώσεων και των</w:t>
            </w:r>
            <w:r>
              <w:rPr>
                <w:rFonts w:ascii="Times New Roman" w:hAnsi="Times New Roman" w:cs="Times New Roman"/>
                <w:sz w:val="18"/>
                <w:szCs w:val="18"/>
              </w:rPr>
              <w:t xml:space="preserve"> </w:t>
            </w:r>
            <w:r w:rsidRPr="009F0D6E">
              <w:rPr>
                <w:rFonts w:ascii="Times New Roman" w:hAnsi="Times New Roman" w:cs="Times New Roman"/>
                <w:sz w:val="18"/>
                <w:szCs w:val="18"/>
              </w:rPr>
              <w:t xml:space="preserve">περιορισμών της παραγράφου αυτής συνεπάγεται την αυτοδίκαιη λύση </w:t>
            </w:r>
            <w:r>
              <w:rPr>
                <w:rFonts w:ascii="Times New Roman" w:hAnsi="Times New Roman" w:cs="Times New Roman"/>
                <w:sz w:val="18"/>
                <w:szCs w:val="18"/>
              </w:rPr>
              <w:t xml:space="preserve">της </w:t>
            </w:r>
            <w:r w:rsidRPr="009F0D6E">
              <w:rPr>
                <w:rFonts w:ascii="Times New Roman" w:hAnsi="Times New Roman" w:cs="Times New Roman"/>
                <w:sz w:val="18"/>
                <w:szCs w:val="18"/>
              </w:rPr>
              <w:t>συμβάσεώς τους.</w:t>
            </w:r>
          </w:p>
          <w:p w14:paraId="191CA75E" w14:textId="77777777" w:rsidR="00BE7DC4" w:rsidRPr="009F0D6E" w:rsidRDefault="00BE7DC4" w:rsidP="00BF58EC">
            <w:pPr>
              <w:jc w:val="both"/>
              <w:rPr>
                <w:rFonts w:ascii="Times New Roman" w:hAnsi="Times New Roman" w:cs="Times New Roman"/>
                <w:b/>
                <w:bCs/>
                <w:sz w:val="18"/>
                <w:szCs w:val="18"/>
              </w:rPr>
            </w:pPr>
          </w:p>
        </w:tc>
        <w:tc>
          <w:tcPr>
            <w:tcW w:w="4110" w:type="dxa"/>
          </w:tcPr>
          <w:p w14:paraId="0E4BD204" w14:textId="0F3C10BA" w:rsidR="008235AB" w:rsidRDefault="0013443C" w:rsidP="00FD251C">
            <w:pPr>
              <w:jc w:val="both"/>
              <w:rPr>
                <w:rFonts w:ascii="Times New Roman" w:hAnsi="Times New Roman" w:cs="Times New Roman"/>
                <w:sz w:val="18"/>
                <w:szCs w:val="18"/>
              </w:rPr>
            </w:pPr>
            <w:r>
              <w:rPr>
                <w:rFonts w:ascii="Times New Roman" w:hAnsi="Times New Roman" w:cs="Times New Roman"/>
              </w:rPr>
              <w:lastRenderedPageBreak/>
              <w:t>3</w:t>
            </w:r>
            <w:r w:rsidR="00C90189">
              <w:rPr>
                <w:rFonts w:ascii="Times New Roman" w:hAnsi="Times New Roman" w:cs="Times New Roman"/>
              </w:rPr>
              <w:t xml:space="preserve">. </w:t>
            </w:r>
            <w:r w:rsidR="00C90189" w:rsidRPr="00BA4DCD">
              <w:rPr>
                <w:rFonts w:ascii="Times New Roman" w:hAnsi="Times New Roman" w:cs="Times New Roman"/>
              </w:rPr>
              <w:t>Οι δικηγόροι που απασχολούνται σε θέση επιστημονικού</w:t>
            </w:r>
            <w:r w:rsidR="00C90189">
              <w:rPr>
                <w:rFonts w:ascii="Times New Roman" w:hAnsi="Times New Roman" w:cs="Times New Roman"/>
              </w:rPr>
              <w:t xml:space="preserve"> </w:t>
            </w:r>
            <w:r w:rsidR="00C90189" w:rsidRPr="00BA4DCD">
              <w:rPr>
                <w:rFonts w:ascii="Times New Roman" w:hAnsi="Times New Roman" w:cs="Times New Roman"/>
              </w:rPr>
              <w:t>προσωπικού του Ε.Σ.Ρ., τελούν υποχρεωτικά</w:t>
            </w:r>
            <w:r w:rsidR="00C90189">
              <w:rPr>
                <w:rFonts w:ascii="Times New Roman" w:hAnsi="Times New Roman" w:cs="Times New Roman"/>
              </w:rPr>
              <w:t xml:space="preserve"> </w:t>
            </w:r>
            <w:r w:rsidR="00C90189" w:rsidRPr="00BA4DCD">
              <w:rPr>
                <w:rFonts w:ascii="Times New Roman" w:hAnsi="Times New Roman" w:cs="Times New Roman"/>
              </w:rPr>
              <w:t>σε αναστολή ασκήσεως του επαγγέλματός τους. Από την αναστολή αυτή δεν</w:t>
            </w:r>
            <w:r w:rsidR="00C90189">
              <w:rPr>
                <w:rFonts w:ascii="Times New Roman" w:hAnsi="Times New Roman" w:cs="Times New Roman"/>
              </w:rPr>
              <w:t xml:space="preserve"> </w:t>
            </w:r>
            <w:r w:rsidR="00C90189" w:rsidRPr="00BA4DCD">
              <w:rPr>
                <w:rFonts w:ascii="Times New Roman" w:hAnsi="Times New Roman" w:cs="Times New Roman"/>
              </w:rPr>
              <w:t>θίγονται τα ασφαλιστικά δικαιώματα των δικηγόρων.</w:t>
            </w:r>
            <w:r w:rsidR="00C90189">
              <w:rPr>
                <w:rFonts w:ascii="Times New Roman" w:hAnsi="Times New Roman" w:cs="Times New Roman"/>
              </w:rPr>
              <w:t xml:space="preserve"> </w:t>
            </w:r>
            <w:r w:rsidR="00C90189" w:rsidRPr="00CF5228">
              <w:rPr>
                <w:rFonts w:ascii="Times New Roman" w:hAnsi="Times New Roman" w:cs="Times New Roman"/>
                <w:b/>
                <w:bCs/>
              </w:rPr>
              <w:t xml:space="preserve">Από την εφαρμογή του πρώτου εδαφίου της παρούσας παραγράφου εξαιρούνται οι δικηγόροι που </w:t>
            </w:r>
            <w:r w:rsidR="00C90189">
              <w:rPr>
                <w:rFonts w:ascii="Times New Roman" w:hAnsi="Times New Roman" w:cs="Times New Roman"/>
                <w:b/>
                <w:bCs/>
              </w:rPr>
              <w:lastRenderedPageBreak/>
              <w:t>έχουν καθήκοντα δικαστικής εκπροσώπησης του ΕΣΡ</w:t>
            </w:r>
            <w:r w:rsidR="00C90189" w:rsidRPr="00CF5228">
              <w:rPr>
                <w:rFonts w:ascii="Times New Roman" w:hAnsi="Times New Roman" w:cs="Times New Roman"/>
                <w:b/>
                <w:bCs/>
              </w:rPr>
              <w:t>.</w:t>
            </w:r>
            <w:r w:rsidR="008235AB" w:rsidRPr="009F0D6E">
              <w:rPr>
                <w:rFonts w:ascii="Times New Roman" w:hAnsi="Times New Roman" w:cs="Times New Roman"/>
                <w:sz w:val="18"/>
                <w:szCs w:val="18"/>
              </w:rPr>
              <w:t xml:space="preserve"> </w:t>
            </w:r>
          </w:p>
          <w:p w14:paraId="566A6D55" w14:textId="19452FEA" w:rsidR="008235AB" w:rsidRPr="008C6A5C" w:rsidRDefault="008235AB" w:rsidP="00FD251C">
            <w:pPr>
              <w:jc w:val="both"/>
              <w:rPr>
                <w:rFonts w:ascii="Times New Roman" w:hAnsi="Times New Roman" w:cs="Times New Roman"/>
                <w:sz w:val="24"/>
                <w:szCs w:val="24"/>
              </w:rPr>
            </w:pPr>
            <w:r w:rsidRPr="008C6A5C">
              <w:rPr>
                <w:rFonts w:ascii="Times New Roman" w:hAnsi="Times New Roman" w:cs="Times New Roman"/>
                <w:sz w:val="24"/>
                <w:szCs w:val="24"/>
              </w:rPr>
              <w:t>Οι διατάξεις του παρόντος νόμου για τις ασυμβίβαστες δραστηριότητες και ιδιότητες των μελών του Ε.Σ.Ρ. και τις επιβαλλόμενες σε αυτά</w:t>
            </w:r>
          </w:p>
          <w:p w14:paraId="4BF13DA7" w14:textId="77777777" w:rsidR="008235AB" w:rsidRPr="008C6A5C" w:rsidRDefault="008235AB" w:rsidP="00FD251C">
            <w:pPr>
              <w:jc w:val="both"/>
              <w:rPr>
                <w:rFonts w:ascii="Times New Roman" w:hAnsi="Times New Roman" w:cs="Times New Roman"/>
                <w:sz w:val="24"/>
                <w:szCs w:val="24"/>
              </w:rPr>
            </w:pPr>
            <w:r w:rsidRPr="008C6A5C">
              <w:rPr>
                <w:rFonts w:ascii="Times New Roman" w:hAnsi="Times New Roman" w:cs="Times New Roman"/>
                <w:sz w:val="24"/>
                <w:szCs w:val="24"/>
              </w:rPr>
              <w:t>ποινικές κυρώσεις ισχύουν και για το διοικητικό και το επιστημονικό προσωπικό του για όλη τη διάρκεια της απασχόλησής του στο Ε.Σ.Ρ., καθώς και για τέσσερα (4) έτη μετά την με οποιονδήποτε τρόπο λήξη της απασχόλησης αυτής.</w:t>
            </w:r>
          </w:p>
          <w:p w14:paraId="7B4D8003" w14:textId="00D71F77" w:rsidR="00BE7DC4" w:rsidRPr="009F0D6E" w:rsidRDefault="008235AB" w:rsidP="00FD251C">
            <w:pPr>
              <w:jc w:val="both"/>
              <w:rPr>
                <w:rFonts w:ascii="Times New Roman" w:hAnsi="Times New Roman" w:cs="Times New Roman"/>
                <w:b/>
                <w:bCs/>
                <w:sz w:val="18"/>
                <w:szCs w:val="18"/>
              </w:rPr>
            </w:pPr>
            <w:r w:rsidRPr="008C6A5C">
              <w:rPr>
                <w:rFonts w:ascii="Times New Roman" w:hAnsi="Times New Roman" w:cs="Times New Roman"/>
                <w:sz w:val="24"/>
                <w:szCs w:val="24"/>
              </w:rPr>
              <w:t xml:space="preserve">  Η μη τήρηση από το επιστημονικό προσωπικό των υποχρεώσεων και των περιορισμών της παραγράφου αυτής συνεπάγεται την αυτοδίκαιη λύση της συμβάσεώς τους.</w:t>
            </w:r>
          </w:p>
        </w:tc>
        <w:tc>
          <w:tcPr>
            <w:tcW w:w="5448" w:type="dxa"/>
          </w:tcPr>
          <w:p w14:paraId="6734DC23" w14:textId="77777777" w:rsidR="00BE7DC4" w:rsidRDefault="00BE7DC4" w:rsidP="00C3072C">
            <w:pPr>
              <w:jc w:val="both"/>
              <w:rPr>
                <w:rFonts w:ascii="Times New Roman" w:hAnsi="Times New Roman" w:cs="Times New Roman"/>
              </w:rPr>
            </w:pPr>
          </w:p>
        </w:tc>
      </w:tr>
      <w:tr w:rsidR="00BE7DC4" w:rsidRPr="00905419" w14:paraId="03BC57D6" w14:textId="77777777" w:rsidTr="00940714">
        <w:tc>
          <w:tcPr>
            <w:tcW w:w="562" w:type="dxa"/>
          </w:tcPr>
          <w:p w14:paraId="6FA692BB" w14:textId="77777777" w:rsidR="00BE7DC4" w:rsidRPr="00905419" w:rsidRDefault="00BE7DC4" w:rsidP="00BF58EC">
            <w:pPr>
              <w:rPr>
                <w:rFonts w:ascii="Times New Roman" w:hAnsi="Times New Roman" w:cs="Times New Roman"/>
              </w:rPr>
            </w:pPr>
          </w:p>
        </w:tc>
        <w:tc>
          <w:tcPr>
            <w:tcW w:w="3828" w:type="dxa"/>
          </w:tcPr>
          <w:p w14:paraId="57CF4818" w14:textId="77777777" w:rsidR="00180E0C" w:rsidRPr="001A57EF" w:rsidRDefault="00180E0C" w:rsidP="00180E0C">
            <w:pPr>
              <w:rPr>
                <w:rFonts w:ascii="Times New Roman" w:hAnsi="Times New Roman" w:cs="Times New Roman"/>
              </w:rPr>
            </w:pPr>
            <w:r w:rsidRPr="001A57EF">
              <w:rPr>
                <w:rFonts w:ascii="Times New Roman" w:hAnsi="Times New Roman" w:cs="Times New Roman"/>
              </w:rPr>
              <w:t xml:space="preserve">5. Το επιστημονικό και το διοικητικό προσωπικό που απασχολείται στο Ε.Σ.Ρ. δεν πρέπει να έχει καταδικαστεί τελεσίδικα για πειθαρχικό αδίκημα. </w:t>
            </w:r>
            <w:r>
              <w:rPr>
                <w:rFonts w:ascii="Times New Roman" w:hAnsi="Times New Roman" w:cs="Times New Roman"/>
              </w:rPr>
              <w:t>Για τη σύσταση και τη λειτουργία υπηρεσιακών και πειθαρχικών συμβουλίων εφαρμόζονται οι σχετικές διατάξεις της νομοθεσίας για τις συνταγματικά κατοχυρωμένες ανεξάρτητες αρχές.</w:t>
            </w:r>
          </w:p>
          <w:p w14:paraId="6457FC0E" w14:textId="77777777" w:rsidR="00BE7DC4" w:rsidRPr="009F0D6E" w:rsidRDefault="00BE7DC4" w:rsidP="00BF58EC">
            <w:pPr>
              <w:jc w:val="both"/>
              <w:rPr>
                <w:rFonts w:ascii="Times New Roman" w:hAnsi="Times New Roman" w:cs="Times New Roman"/>
                <w:b/>
                <w:bCs/>
                <w:sz w:val="18"/>
                <w:szCs w:val="18"/>
              </w:rPr>
            </w:pPr>
          </w:p>
        </w:tc>
        <w:tc>
          <w:tcPr>
            <w:tcW w:w="4110" w:type="dxa"/>
          </w:tcPr>
          <w:p w14:paraId="74A4AA4D" w14:textId="3FEF2E7E" w:rsidR="00626449" w:rsidRPr="001A57EF" w:rsidRDefault="0013443C" w:rsidP="00FD251C">
            <w:pPr>
              <w:jc w:val="both"/>
              <w:rPr>
                <w:rFonts w:ascii="Times New Roman" w:hAnsi="Times New Roman" w:cs="Times New Roman"/>
              </w:rPr>
            </w:pPr>
            <w:r>
              <w:rPr>
                <w:rFonts w:ascii="Times New Roman" w:hAnsi="Times New Roman" w:cs="Times New Roman"/>
              </w:rPr>
              <w:t>4</w:t>
            </w:r>
            <w:r w:rsidR="00626449" w:rsidRPr="001A57EF">
              <w:rPr>
                <w:rFonts w:ascii="Times New Roman" w:hAnsi="Times New Roman" w:cs="Times New Roman"/>
              </w:rPr>
              <w:t xml:space="preserve">. Το επιστημονικό και το διοικητικό προσωπικό που απασχολείται στο Ε.Σ.Ρ. δεν πρέπει να έχει καταδικαστεί τελεσίδικα για πειθαρχικό αδίκημα. </w:t>
            </w:r>
            <w:r w:rsidR="00626449">
              <w:rPr>
                <w:rFonts w:ascii="Times New Roman" w:hAnsi="Times New Roman" w:cs="Times New Roman"/>
              </w:rPr>
              <w:t>Για τη σύσταση και τη λειτουργία υπηρεσιακών και πειθαρχικών συμβουλίων εφαρμόζονται οι σχετικές διατάξεις της νομοθεσίας για τις συνταγματικά κατοχυρωμένες ανεξάρτητες αρχές.</w:t>
            </w:r>
          </w:p>
          <w:p w14:paraId="6C263EAF" w14:textId="77777777" w:rsidR="00626449" w:rsidRPr="001A57EF" w:rsidRDefault="00626449" w:rsidP="00FD251C">
            <w:pPr>
              <w:jc w:val="both"/>
              <w:rPr>
                <w:rFonts w:ascii="Times New Roman" w:hAnsi="Times New Roman" w:cs="Times New Roman"/>
              </w:rPr>
            </w:pPr>
          </w:p>
          <w:p w14:paraId="1E6D8320" w14:textId="77777777" w:rsidR="00BE7DC4" w:rsidRPr="009F0D6E" w:rsidRDefault="00BE7DC4" w:rsidP="00FD251C">
            <w:pPr>
              <w:jc w:val="both"/>
              <w:rPr>
                <w:rFonts w:ascii="Times New Roman" w:hAnsi="Times New Roman" w:cs="Times New Roman"/>
                <w:b/>
                <w:bCs/>
                <w:sz w:val="18"/>
                <w:szCs w:val="18"/>
              </w:rPr>
            </w:pPr>
          </w:p>
        </w:tc>
        <w:tc>
          <w:tcPr>
            <w:tcW w:w="5448" w:type="dxa"/>
          </w:tcPr>
          <w:p w14:paraId="6A4C1486" w14:textId="77777777" w:rsidR="00BE7DC4" w:rsidRDefault="00BE7DC4" w:rsidP="00C3072C">
            <w:pPr>
              <w:jc w:val="both"/>
              <w:rPr>
                <w:rFonts w:ascii="Times New Roman" w:hAnsi="Times New Roman" w:cs="Times New Roman"/>
              </w:rPr>
            </w:pPr>
          </w:p>
        </w:tc>
      </w:tr>
      <w:tr w:rsidR="005C0D45" w:rsidRPr="00905419" w14:paraId="619A8326" w14:textId="77777777" w:rsidTr="00940714">
        <w:tc>
          <w:tcPr>
            <w:tcW w:w="562" w:type="dxa"/>
          </w:tcPr>
          <w:p w14:paraId="56DBFE63" w14:textId="77777777" w:rsidR="005C0D45" w:rsidRPr="00905419" w:rsidRDefault="005C0D45" w:rsidP="00BF58EC">
            <w:pPr>
              <w:rPr>
                <w:rFonts w:ascii="Times New Roman" w:hAnsi="Times New Roman" w:cs="Times New Roman"/>
              </w:rPr>
            </w:pPr>
          </w:p>
        </w:tc>
        <w:tc>
          <w:tcPr>
            <w:tcW w:w="3828" w:type="dxa"/>
          </w:tcPr>
          <w:p w14:paraId="38BDF465" w14:textId="77777777" w:rsidR="00180E0C" w:rsidRPr="005C0D45" w:rsidRDefault="00180E0C" w:rsidP="00180E0C">
            <w:pPr>
              <w:rPr>
                <w:rFonts w:ascii="Times New Roman" w:hAnsi="Times New Roman" w:cs="Times New Roman"/>
              </w:rPr>
            </w:pPr>
            <w:r>
              <w:rPr>
                <w:rFonts w:ascii="Times New Roman" w:hAnsi="Times New Roman" w:cs="Times New Roman"/>
              </w:rPr>
              <w:t xml:space="preserve">6. </w:t>
            </w:r>
            <w:r w:rsidRPr="005C0D45">
              <w:rPr>
                <w:rFonts w:ascii="Times New Roman" w:hAnsi="Times New Roman" w:cs="Times New Roman"/>
              </w:rPr>
              <w:t>Οι διατάξεις του παρόντος νόμου για τις ασυμβίβαστες δραστηριότητες και ιδιότητες των μελών του Ε.Σ.Ρ. και τις επιβαλλόμενες σε αυτά</w:t>
            </w:r>
          </w:p>
          <w:p w14:paraId="6A559597" w14:textId="77777777" w:rsidR="00180E0C" w:rsidRPr="005C0D45" w:rsidRDefault="00180E0C" w:rsidP="00180E0C">
            <w:pPr>
              <w:rPr>
                <w:rFonts w:ascii="Times New Roman" w:hAnsi="Times New Roman" w:cs="Times New Roman"/>
              </w:rPr>
            </w:pPr>
            <w:r w:rsidRPr="005C0D45">
              <w:rPr>
                <w:rFonts w:ascii="Times New Roman" w:hAnsi="Times New Roman" w:cs="Times New Roman"/>
              </w:rPr>
              <w:t xml:space="preserve">ποινικές κυρώσεις ισχύουν και για το διοικητικό και το επιστημονικό προσωπικό του για όλη τη διάρκεια της απασχόλησής του στο Ε.Σ.Ρ., καθώς και για τέσσερα (4) έτη μετά την με </w:t>
            </w:r>
            <w:r w:rsidRPr="005C0D45">
              <w:rPr>
                <w:rFonts w:ascii="Times New Roman" w:hAnsi="Times New Roman" w:cs="Times New Roman"/>
              </w:rPr>
              <w:lastRenderedPageBreak/>
              <w:t>οποιονδήποτε τρόπο λήξη της απασχόλησης αυτής.</w:t>
            </w:r>
          </w:p>
          <w:p w14:paraId="50BAF3C8" w14:textId="7058A5F5" w:rsidR="005C0D45" w:rsidRPr="009F0D6E" w:rsidRDefault="00180E0C" w:rsidP="00180E0C">
            <w:pPr>
              <w:jc w:val="both"/>
              <w:rPr>
                <w:rFonts w:ascii="Times New Roman" w:hAnsi="Times New Roman" w:cs="Times New Roman"/>
                <w:b/>
                <w:bCs/>
                <w:sz w:val="18"/>
                <w:szCs w:val="18"/>
              </w:rPr>
            </w:pPr>
            <w:r w:rsidRPr="005C0D45">
              <w:rPr>
                <w:rFonts w:ascii="Times New Roman" w:hAnsi="Times New Roman" w:cs="Times New Roman"/>
              </w:rPr>
              <w:t xml:space="preserve">  Η μη τήρηση από το επιστημονικό προσωπικό των υποχρεώσεων και των περιορισμών της παραγράφου αυτής συνεπάγεται την αυτοδίκαιη λύση της συμβάσεώς τους.</w:t>
            </w:r>
          </w:p>
        </w:tc>
        <w:tc>
          <w:tcPr>
            <w:tcW w:w="4110" w:type="dxa"/>
          </w:tcPr>
          <w:p w14:paraId="0AD0EBC3" w14:textId="182CF923" w:rsidR="005C0D45" w:rsidRPr="005C0D45" w:rsidRDefault="0013443C" w:rsidP="00FD251C">
            <w:pPr>
              <w:jc w:val="both"/>
              <w:rPr>
                <w:rFonts w:ascii="Times New Roman" w:hAnsi="Times New Roman" w:cs="Times New Roman"/>
              </w:rPr>
            </w:pPr>
            <w:r>
              <w:rPr>
                <w:rFonts w:ascii="Times New Roman" w:hAnsi="Times New Roman" w:cs="Times New Roman"/>
              </w:rPr>
              <w:lastRenderedPageBreak/>
              <w:t>5</w:t>
            </w:r>
            <w:r w:rsidR="005C0D45">
              <w:rPr>
                <w:rFonts w:ascii="Times New Roman" w:hAnsi="Times New Roman" w:cs="Times New Roman"/>
              </w:rPr>
              <w:t xml:space="preserve">. </w:t>
            </w:r>
            <w:r w:rsidR="005C0D45" w:rsidRPr="005C0D45">
              <w:rPr>
                <w:rFonts w:ascii="Times New Roman" w:hAnsi="Times New Roman" w:cs="Times New Roman"/>
              </w:rPr>
              <w:t>Οι διατάξεις του παρόντος νόμου για τις ασυμβίβαστες δραστηριότητες και ιδιότητες των μελών του Ε.Σ.Ρ. και τις επιβαλλόμενες σε αυτά</w:t>
            </w:r>
            <w:r w:rsidR="008C6A5C">
              <w:rPr>
                <w:rFonts w:ascii="Times New Roman" w:hAnsi="Times New Roman" w:cs="Times New Roman"/>
              </w:rPr>
              <w:t xml:space="preserve"> </w:t>
            </w:r>
            <w:r w:rsidR="005C0D45" w:rsidRPr="005C0D45">
              <w:rPr>
                <w:rFonts w:ascii="Times New Roman" w:hAnsi="Times New Roman" w:cs="Times New Roman"/>
              </w:rPr>
              <w:t>ποινικές κυρώσεις ισχύουν και για το διοικητικό και το επιστημονικό προσωπικό του για όλη τη διάρκεια της απασχόλησής του στο Ε.Σ.Ρ., καθώς και για τέσσερα (4) έτη μετά την με οποιονδήποτε τρόπο λήξη της απασχόλησης αυτής.</w:t>
            </w:r>
          </w:p>
          <w:p w14:paraId="2F271500" w14:textId="0BF14D91" w:rsidR="005C0D45" w:rsidRPr="001A57EF" w:rsidRDefault="005C0D45" w:rsidP="00FD251C">
            <w:pPr>
              <w:jc w:val="both"/>
              <w:rPr>
                <w:rFonts w:ascii="Times New Roman" w:hAnsi="Times New Roman" w:cs="Times New Roman"/>
              </w:rPr>
            </w:pPr>
            <w:r w:rsidRPr="005C0D45">
              <w:rPr>
                <w:rFonts w:ascii="Times New Roman" w:hAnsi="Times New Roman" w:cs="Times New Roman"/>
              </w:rPr>
              <w:lastRenderedPageBreak/>
              <w:t xml:space="preserve">  Η μη τήρηση από το επιστημονικό προσωπικό των υποχρεώσεων και των περιορισμών της παραγράφου αυτής συνεπάγεται την αυτοδίκαιη λύση της συμβάσεώς τους.</w:t>
            </w:r>
          </w:p>
        </w:tc>
        <w:tc>
          <w:tcPr>
            <w:tcW w:w="5448" w:type="dxa"/>
          </w:tcPr>
          <w:p w14:paraId="095D7692" w14:textId="77777777" w:rsidR="005C0D45" w:rsidRDefault="005C0D45" w:rsidP="00C3072C">
            <w:pPr>
              <w:jc w:val="both"/>
              <w:rPr>
                <w:rFonts w:ascii="Times New Roman" w:hAnsi="Times New Roman" w:cs="Times New Roman"/>
              </w:rPr>
            </w:pPr>
          </w:p>
        </w:tc>
      </w:tr>
      <w:tr w:rsidR="005C0D45" w:rsidRPr="00905419" w14:paraId="5BC44DF3" w14:textId="77777777" w:rsidTr="00940714">
        <w:tc>
          <w:tcPr>
            <w:tcW w:w="562" w:type="dxa"/>
          </w:tcPr>
          <w:p w14:paraId="6A7E0551" w14:textId="77777777" w:rsidR="005C0D45" w:rsidRPr="00905419" w:rsidRDefault="005C0D45" w:rsidP="00BF58EC">
            <w:pPr>
              <w:rPr>
                <w:rFonts w:ascii="Times New Roman" w:hAnsi="Times New Roman" w:cs="Times New Roman"/>
              </w:rPr>
            </w:pPr>
          </w:p>
        </w:tc>
        <w:tc>
          <w:tcPr>
            <w:tcW w:w="3828" w:type="dxa"/>
          </w:tcPr>
          <w:p w14:paraId="0CD099D4" w14:textId="77777777" w:rsidR="00180E0C" w:rsidRPr="001A57EF" w:rsidRDefault="00180E0C" w:rsidP="00180E0C">
            <w:pPr>
              <w:rPr>
                <w:rFonts w:ascii="Times New Roman" w:hAnsi="Times New Roman" w:cs="Times New Roman"/>
              </w:rPr>
            </w:pPr>
            <w:r w:rsidRPr="001A57EF">
              <w:rPr>
                <w:rFonts w:ascii="Times New Roman" w:hAnsi="Times New Roman" w:cs="Times New Roman"/>
              </w:rPr>
              <w:t>7. Το απασχολούμενο στο Ε.Σ.Ρ. επιστημονικό και διοικητικό προσωπικό</w:t>
            </w:r>
          </w:p>
          <w:p w14:paraId="4F4CA47C" w14:textId="084EF046" w:rsidR="00180E0C" w:rsidRPr="001A57EF" w:rsidRDefault="00180E0C" w:rsidP="00180E0C">
            <w:pPr>
              <w:rPr>
                <w:rFonts w:ascii="Times New Roman" w:hAnsi="Times New Roman" w:cs="Times New Roman"/>
              </w:rPr>
            </w:pPr>
            <w:r w:rsidRPr="001A57EF">
              <w:rPr>
                <w:rFonts w:ascii="Times New Roman" w:hAnsi="Times New Roman" w:cs="Times New Roman"/>
              </w:rPr>
              <w:t>δεν επιτρέπεται να γνωστοποιεί σε κανένα απολύτως πρόσωπο ή αρχή, παρά</w:t>
            </w:r>
            <w:r w:rsidRPr="00180E0C">
              <w:rPr>
                <w:rFonts w:ascii="Times New Roman" w:hAnsi="Times New Roman" w:cs="Times New Roman"/>
              </w:rPr>
              <w:t xml:space="preserve"> </w:t>
            </w:r>
            <w:r w:rsidRPr="001A57EF">
              <w:rPr>
                <w:rFonts w:ascii="Times New Roman" w:hAnsi="Times New Roman" w:cs="Times New Roman"/>
              </w:rPr>
              <w:t>μόνον στα αρμόδια δικαστήρια και στις ειδικές επιτροπές της Βουλής,</w:t>
            </w:r>
          </w:p>
          <w:p w14:paraId="4A4EFB05" w14:textId="77777777" w:rsidR="00180E0C" w:rsidRPr="001A57EF" w:rsidRDefault="00180E0C" w:rsidP="00180E0C">
            <w:pPr>
              <w:rPr>
                <w:rFonts w:ascii="Times New Roman" w:hAnsi="Times New Roman" w:cs="Times New Roman"/>
              </w:rPr>
            </w:pPr>
            <w:r w:rsidRPr="001A57EF">
              <w:rPr>
                <w:rFonts w:ascii="Times New Roman" w:hAnsi="Times New Roman" w:cs="Times New Roman"/>
              </w:rPr>
              <w:t>εμπιστευτικές πληροφορίες και στοιχεία που περιέχονται σε γνώση τους</w:t>
            </w:r>
          </w:p>
          <w:p w14:paraId="5E7AF995" w14:textId="7E8C323A" w:rsidR="00180E0C" w:rsidRDefault="00180E0C" w:rsidP="00180E0C">
            <w:pPr>
              <w:rPr>
                <w:rFonts w:ascii="Times New Roman" w:hAnsi="Times New Roman" w:cs="Times New Roman"/>
              </w:rPr>
            </w:pPr>
            <w:r w:rsidRPr="001A57EF">
              <w:rPr>
                <w:rFonts w:ascii="Times New Roman" w:hAnsi="Times New Roman" w:cs="Times New Roman"/>
              </w:rPr>
              <w:t>κατά την άσκηση των καθηκόντων τους. Η απαγόρευση αυτή ισχύει και μετά</w:t>
            </w:r>
            <w:r w:rsidRPr="00180E0C">
              <w:rPr>
                <w:rFonts w:ascii="Times New Roman" w:hAnsi="Times New Roman" w:cs="Times New Roman"/>
              </w:rPr>
              <w:t xml:space="preserve"> </w:t>
            </w:r>
            <w:r w:rsidRPr="001A57EF">
              <w:rPr>
                <w:rFonts w:ascii="Times New Roman" w:hAnsi="Times New Roman" w:cs="Times New Roman"/>
              </w:rPr>
              <w:t>την, με οποιονδήποτε τρόπο, λήξη της απασχόλησής τους στο Ε.Σ.Ρ</w:t>
            </w:r>
            <w:r w:rsidR="008C6A5C">
              <w:rPr>
                <w:rFonts w:ascii="Times New Roman" w:hAnsi="Times New Roman" w:cs="Times New Roman"/>
              </w:rPr>
              <w:t>..</w:t>
            </w:r>
          </w:p>
          <w:p w14:paraId="7F9EE9FC" w14:textId="77777777" w:rsidR="005C0D45" w:rsidRPr="009F0D6E" w:rsidRDefault="005C0D45" w:rsidP="00BF58EC">
            <w:pPr>
              <w:jc w:val="both"/>
              <w:rPr>
                <w:rFonts w:ascii="Times New Roman" w:hAnsi="Times New Roman" w:cs="Times New Roman"/>
                <w:b/>
                <w:bCs/>
                <w:sz w:val="18"/>
                <w:szCs w:val="18"/>
              </w:rPr>
            </w:pPr>
          </w:p>
        </w:tc>
        <w:tc>
          <w:tcPr>
            <w:tcW w:w="4110" w:type="dxa"/>
          </w:tcPr>
          <w:p w14:paraId="5E812883" w14:textId="636FD893" w:rsidR="005C0D45" w:rsidRDefault="0013443C" w:rsidP="00FD251C">
            <w:pPr>
              <w:jc w:val="both"/>
              <w:rPr>
                <w:rFonts w:ascii="Times New Roman" w:hAnsi="Times New Roman" w:cs="Times New Roman"/>
              </w:rPr>
            </w:pPr>
            <w:r>
              <w:rPr>
                <w:rFonts w:ascii="Times New Roman" w:hAnsi="Times New Roman" w:cs="Times New Roman"/>
              </w:rPr>
              <w:t>6</w:t>
            </w:r>
            <w:r w:rsidR="005C0D45" w:rsidRPr="001A57EF">
              <w:rPr>
                <w:rFonts w:ascii="Times New Roman" w:hAnsi="Times New Roman" w:cs="Times New Roman"/>
              </w:rPr>
              <w:t>. Το απασχολούμενο στο Ε.Σ.Ρ. επιστημονικό και διοικητικό προσωπικό</w:t>
            </w:r>
            <w:r w:rsidR="008C6A5C">
              <w:rPr>
                <w:rFonts w:ascii="Times New Roman" w:hAnsi="Times New Roman" w:cs="Times New Roman"/>
              </w:rPr>
              <w:t xml:space="preserve"> </w:t>
            </w:r>
            <w:r w:rsidR="005C0D45" w:rsidRPr="001A57EF">
              <w:rPr>
                <w:rFonts w:ascii="Times New Roman" w:hAnsi="Times New Roman" w:cs="Times New Roman"/>
              </w:rPr>
              <w:t>δεν επιτρέπεται να γνωστοποιεί σε κανένα απολύτως πρόσωπο ή αρχή, παρά</w:t>
            </w:r>
            <w:r w:rsidR="008C6A5C">
              <w:rPr>
                <w:rFonts w:ascii="Times New Roman" w:hAnsi="Times New Roman" w:cs="Times New Roman"/>
              </w:rPr>
              <w:t xml:space="preserve"> </w:t>
            </w:r>
            <w:r w:rsidR="005C0D45" w:rsidRPr="001A57EF">
              <w:rPr>
                <w:rFonts w:ascii="Times New Roman" w:hAnsi="Times New Roman" w:cs="Times New Roman"/>
              </w:rPr>
              <w:t>μόνον στα αρμόδια δικαστήρια και στις ειδικές επιτροπές της Βουλής,</w:t>
            </w:r>
            <w:r w:rsidR="008C6A5C">
              <w:rPr>
                <w:rFonts w:ascii="Times New Roman" w:hAnsi="Times New Roman" w:cs="Times New Roman"/>
              </w:rPr>
              <w:t xml:space="preserve"> </w:t>
            </w:r>
            <w:r w:rsidR="005C0D45" w:rsidRPr="001A57EF">
              <w:rPr>
                <w:rFonts w:ascii="Times New Roman" w:hAnsi="Times New Roman" w:cs="Times New Roman"/>
              </w:rPr>
              <w:t xml:space="preserve">εμπιστευτικές πληροφορίες και στοιχεία που περιέχονται σε γνώση </w:t>
            </w:r>
            <w:r w:rsidR="008C6A5C">
              <w:rPr>
                <w:rFonts w:ascii="Times New Roman" w:hAnsi="Times New Roman" w:cs="Times New Roman"/>
              </w:rPr>
              <w:t xml:space="preserve">τους  </w:t>
            </w:r>
            <w:r w:rsidR="005C0D45" w:rsidRPr="001A57EF">
              <w:rPr>
                <w:rFonts w:ascii="Times New Roman" w:hAnsi="Times New Roman" w:cs="Times New Roman"/>
              </w:rPr>
              <w:t>κατά την άσκηση των καθηκόντων τους. Η απαγόρευση αυτή ισχύει και μετά</w:t>
            </w:r>
            <w:r w:rsidR="008C6A5C">
              <w:rPr>
                <w:rFonts w:ascii="Times New Roman" w:hAnsi="Times New Roman" w:cs="Times New Roman"/>
              </w:rPr>
              <w:t xml:space="preserve"> </w:t>
            </w:r>
            <w:r w:rsidR="005C0D45" w:rsidRPr="001A57EF">
              <w:rPr>
                <w:rFonts w:ascii="Times New Roman" w:hAnsi="Times New Roman" w:cs="Times New Roman"/>
              </w:rPr>
              <w:t>την, με οποιονδήποτε τρόπο, λήξη της απασχόλησής τους στο Ε.Σ.Ρ</w:t>
            </w:r>
            <w:r w:rsidR="008C6A5C">
              <w:rPr>
                <w:rFonts w:ascii="Times New Roman" w:hAnsi="Times New Roman" w:cs="Times New Roman"/>
              </w:rPr>
              <w:t>.</w:t>
            </w:r>
          </w:p>
          <w:p w14:paraId="0E836887" w14:textId="3E78DAE7" w:rsidR="005C0D45" w:rsidRPr="001A57EF" w:rsidRDefault="005C0D45" w:rsidP="00FD251C">
            <w:pPr>
              <w:jc w:val="both"/>
              <w:rPr>
                <w:rFonts w:ascii="Times New Roman" w:hAnsi="Times New Roman" w:cs="Times New Roman"/>
              </w:rPr>
            </w:pPr>
          </w:p>
        </w:tc>
        <w:tc>
          <w:tcPr>
            <w:tcW w:w="5448" w:type="dxa"/>
          </w:tcPr>
          <w:p w14:paraId="624DBFCF" w14:textId="77777777" w:rsidR="005C0D45" w:rsidRDefault="005C0D45" w:rsidP="00C3072C">
            <w:pPr>
              <w:jc w:val="both"/>
              <w:rPr>
                <w:rFonts w:ascii="Times New Roman" w:hAnsi="Times New Roman" w:cs="Times New Roman"/>
              </w:rPr>
            </w:pPr>
          </w:p>
        </w:tc>
      </w:tr>
      <w:tr w:rsidR="005C0D45" w:rsidRPr="00905419" w14:paraId="61104928" w14:textId="77777777" w:rsidTr="00940714">
        <w:tc>
          <w:tcPr>
            <w:tcW w:w="562" w:type="dxa"/>
          </w:tcPr>
          <w:p w14:paraId="7DC0EC63" w14:textId="77777777" w:rsidR="005C0D45" w:rsidRPr="00905419" w:rsidRDefault="005C0D45" w:rsidP="00BF58EC">
            <w:pPr>
              <w:rPr>
                <w:rFonts w:ascii="Times New Roman" w:hAnsi="Times New Roman" w:cs="Times New Roman"/>
              </w:rPr>
            </w:pPr>
          </w:p>
        </w:tc>
        <w:tc>
          <w:tcPr>
            <w:tcW w:w="3828" w:type="dxa"/>
          </w:tcPr>
          <w:p w14:paraId="6D3980C8" w14:textId="77777777" w:rsidR="005C0D45" w:rsidRPr="009F0D6E" w:rsidRDefault="005C0D45" w:rsidP="00BF58EC">
            <w:pPr>
              <w:jc w:val="both"/>
              <w:rPr>
                <w:rFonts w:ascii="Times New Roman" w:hAnsi="Times New Roman" w:cs="Times New Roman"/>
                <w:b/>
                <w:bCs/>
                <w:sz w:val="18"/>
                <w:szCs w:val="18"/>
              </w:rPr>
            </w:pPr>
          </w:p>
        </w:tc>
        <w:tc>
          <w:tcPr>
            <w:tcW w:w="4110" w:type="dxa"/>
          </w:tcPr>
          <w:p w14:paraId="520E6B5F" w14:textId="3E2A4C7A" w:rsidR="005C0D45" w:rsidRPr="00CF1009" w:rsidRDefault="0013443C" w:rsidP="00FD251C">
            <w:pPr>
              <w:jc w:val="both"/>
              <w:rPr>
                <w:rFonts w:ascii="Times New Roman" w:hAnsi="Times New Roman" w:cs="Times New Roman"/>
                <w:b/>
                <w:bCs/>
              </w:rPr>
            </w:pPr>
            <w:r>
              <w:rPr>
                <w:rFonts w:ascii="Times New Roman" w:hAnsi="Times New Roman" w:cs="Times New Roman"/>
                <w:b/>
                <w:bCs/>
              </w:rPr>
              <w:t>7</w:t>
            </w:r>
            <w:r w:rsidR="00F05AD0" w:rsidRPr="00CF1009">
              <w:rPr>
                <w:rFonts w:ascii="Times New Roman" w:hAnsi="Times New Roman" w:cs="Times New Roman"/>
                <w:b/>
                <w:bCs/>
              </w:rPr>
              <w:t xml:space="preserve">. </w:t>
            </w:r>
            <w:r w:rsidR="005C0D45" w:rsidRPr="00CF1009">
              <w:rPr>
                <w:rFonts w:ascii="Times New Roman" w:hAnsi="Times New Roman" w:cs="Times New Roman"/>
                <w:b/>
                <w:bCs/>
              </w:rPr>
              <w:t xml:space="preserve">Συνιστάται μία (1) θέση ειδικού συμβούλου του Προέδρου του ΕΣΡ για θέματα της αρμοδιότητας της ανεξάρτητης αρχής. Η θέση αυτή </w:t>
            </w:r>
            <w:proofErr w:type="spellStart"/>
            <w:r w:rsidR="005C0D45" w:rsidRPr="00CF1009">
              <w:rPr>
                <w:rFonts w:ascii="Times New Roman" w:hAnsi="Times New Roman" w:cs="Times New Roman"/>
                <w:b/>
                <w:bCs/>
              </w:rPr>
              <w:t>πληρούται</w:t>
            </w:r>
            <w:proofErr w:type="spellEnd"/>
            <w:r w:rsidR="005C0D45" w:rsidRPr="00CF1009">
              <w:rPr>
                <w:rFonts w:ascii="Times New Roman" w:hAnsi="Times New Roman" w:cs="Times New Roman"/>
                <w:b/>
                <w:bCs/>
              </w:rPr>
              <w:t xml:space="preserve"> από πρόσωπο που διακρίνεται για την επιστημονική του κατάρτιση και ικανότητα και διαθέτει εξειδικευμένη εμπειρία σε θέματα ραδιοφωνίας και τηλεόρασης. Ο ειδικός σύμβουλος διορίζεται με απόφαση του Προέδρου τ</w:t>
            </w:r>
            <w:r w:rsidR="00CF1009" w:rsidRPr="00CF1009">
              <w:rPr>
                <w:rFonts w:ascii="Times New Roman" w:hAnsi="Times New Roman" w:cs="Times New Roman"/>
                <w:b/>
                <w:bCs/>
              </w:rPr>
              <w:t>ου ΕΣΡ</w:t>
            </w:r>
            <w:r w:rsidR="005C0D45" w:rsidRPr="00CF1009">
              <w:rPr>
                <w:rFonts w:ascii="Times New Roman" w:hAnsi="Times New Roman" w:cs="Times New Roman"/>
                <w:b/>
                <w:bCs/>
              </w:rPr>
              <w:t xml:space="preserve">, κατόπιν πρόσκλησης εκδήλωσης ενδιαφέροντος που δημοσιεύεται στην ιστοσελίδα  του ΕΣΡ, χωρίς την τήρηση άλλης διαδικασίας. Η σύμβαση του ειδικού συμβούλου λήγει με τη λήξη της θητείας του Προέδρου του ΕΣΡ. Οι αποδοχές για την παροχή των υπηρεσιών του ειδικού συμβούλου καθορίζονται με την κοινή υπουργική απόφαση της παραγράφου 2. Η σχετική δαπάνη, </w:t>
            </w:r>
            <w:r w:rsidR="005C0D45" w:rsidRPr="00CF1009">
              <w:rPr>
                <w:rFonts w:ascii="Times New Roman" w:hAnsi="Times New Roman" w:cs="Times New Roman"/>
                <w:b/>
                <w:bCs/>
              </w:rPr>
              <w:lastRenderedPageBreak/>
              <w:t>συμπεριλαμβανομένων και των ασφαλιστικών εισφορών, βαρύνει τον προϋπολογισμό του ΕΣΡ</w:t>
            </w:r>
            <w:r w:rsidR="00CF1009" w:rsidRPr="00CF1009">
              <w:rPr>
                <w:rFonts w:ascii="Times New Roman" w:hAnsi="Times New Roman" w:cs="Times New Roman"/>
                <w:b/>
                <w:bCs/>
              </w:rPr>
              <w:t>.</w:t>
            </w:r>
          </w:p>
        </w:tc>
        <w:tc>
          <w:tcPr>
            <w:tcW w:w="5448" w:type="dxa"/>
          </w:tcPr>
          <w:p w14:paraId="3E84D35D" w14:textId="77777777" w:rsidR="003B4844" w:rsidRDefault="001C48CA" w:rsidP="00C3072C">
            <w:pPr>
              <w:jc w:val="both"/>
              <w:rPr>
                <w:rFonts w:ascii="Times New Roman" w:hAnsi="Times New Roman" w:cs="Times New Roman"/>
              </w:rPr>
            </w:pPr>
            <w:r>
              <w:rPr>
                <w:rFonts w:ascii="Times New Roman" w:hAnsi="Times New Roman" w:cs="Times New Roman"/>
              </w:rPr>
              <w:lastRenderedPageBreak/>
              <w:t xml:space="preserve">Άρθρο </w:t>
            </w:r>
            <w:r w:rsidR="003B4844">
              <w:rPr>
                <w:rFonts w:ascii="Times New Roman" w:hAnsi="Times New Roman" w:cs="Times New Roman"/>
              </w:rPr>
              <w:t xml:space="preserve">7 παρ. 4 </w:t>
            </w:r>
            <w:r w:rsidR="003A0D1E">
              <w:rPr>
                <w:rFonts w:ascii="Times New Roman" w:hAnsi="Times New Roman" w:cs="Times New Roman"/>
              </w:rPr>
              <w:t>Ν. 4001/2011 (ΡΑΕ)</w:t>
            </w:r>
            <w:r w:rsidR="003B4844">
              <w:rPr>
                <w:rFonts w:ascii="Times New Roman" w:hAnsi="Times New Roman" w:cs="Times New Roman"/>
              </w:rPr>
              <w:t>.</w:t>
            </w:r>
          </w:p>
          <w:p w14:paraId="0E39F8F3" w14:textId="0C0CE7DA" w:rsidR="005C0D45" w:rsidRDefault="003B4844" w:rsidP="00C3072C">
            <w:pPr>
              <w:jc w:val="both"/>
              <w:rPr>
                <w:rFonts w:ascii="Times New Roman" w:hAnsi="Times New Roman" w:cs="Times New Roman"/>
              </w:rPr>
            </w:pPr>
            <w:r>
              <w:rPr>
                <w:rFonts w:ascii="Times New Roman" w:hAnsi="Times New Roman" w:cs="Times New Roman"/>
              </w:rPr>
              <w:t xml:space="preserve">Η προτεινόμενη διάταξη στοχεύει στην εκτός διαδικασιών ΑΣΕΠ ταχεία και άμεση πρόσληψη προσώπου ειδικών προσόντων, υπό την </w:t>
            </w:r>
            <w:r w:rsidR="006813F5">
              <w:rPr>
                <w:rFonts w:ascii="Times New Roman" w:hAnsi="Times New Roman" w:cs="Times New Roman"/>
              </w:rPr>
              <w:t xml:space="preserve">αποκλειστική </w:t>
            </w:r>
            <w:r>
              <w:rPr>
                <w:rFonts w:ascii="Times New Roman" w:hAnsi="Times New Roman" w:cs="Times New Roman"/>
              </w:rPr>
              <w:t>ευθύνη του Προέδρου του ΕΣΡ.</w:t>
            </w:r>
          </w:p>
        </w:tc>
      </w:tr>
      <w:tr w:rsidR="00765914" w:rsidRPr="00905419" w14:paraId="6C806CEC" w14:textId="77777777" w:rsidTr="0093048B">
        <w:tc>
          <w:tcPr>
            <w:tcW w:w="562" w:type="dxa"/>
          </w:tcPr>
          <w:p w14:paraId="3C3F8E23" w14:textId="77777777" w:rsidR="00765914" w:rsidRPr="00905419" w:rsidRDefault="00765914" w:rsidP="00BF58EC">
            <w:pPr>
              <w:rPr>
                <w:rFonts w:ascii="Times New Roman" w:hAnsi="Times New Roman" w:cs="Times New Roman"/>
              </w:rPr>
            </w:pPr>
          </w:p>
        </w:tc>
        <w:tc>
          <w:tcPr>
            <w:tcW w:w="13386" w:type="dxa"/>
            <w:gridSpan w:val="3"/>
          </w:tcPr>
          <w:p w14:paraId="740AC669" w14:textId="6DFF5EF6" w:rsidR="00765914" w:rsidRPr="001C48CA" w:rsidRDefault="001C48CA" w:rsidP="008C6A5C">
            <w:pPr>
              <w:jc w:val="center"/>
              <w:rPr>
                <w:rFonts w:ascii="Times New Roman" w:hAnsi="Times New Roman" w:cs="Times New Roman"/>
                <w:b/>
                <w:bCs/>
              </w:rPr>
            </w:pPr>
            <w:r w:rsidRPr="001C48CA">
              <w:rPr>
                <w:rFonts w:ascii="Times New Roman" w:hAnsi="Times New Roman" w:cs="Times New Roman"/>
                <w:b/>
                <w:bCs/>
              </w:rPr>
              <w:t>Άρθρο</w:t>
            </w:r>
            <w:r w:rsidR="00765914" w:rsidRPr="001C48CA">
              <w:rPr>
                <w:rFonts w:ascii="Times New Roman" w:hAnsi="Times New Roman" w:cs="Times New Roman"/>
                <w:b/>
                <w:bCs/>
              </w:rPr>
              <w:t xml:space="preserve"> 7 Διοικητική οργάνωση του Ε.Σ.Ρ. σε Τμήματα</w:t>
            </w:r>
          </w:p>
          <w:p w14:paraId="5FA8DF03" w14:textId="77777777" w:rsidR="00765914" w:rsidRDefault="00765914" w:rsidP="00FD251C">
            <w:pPr>
              <w:jc w:val="both"/>
              <w:rPr>
                <w:rFonts w:ascii="Times New Roman" w:hAnsi="Times New Roman" w:cs="Times New Roman"/>
              </w:rPr>
            </w:pPr>
          </w:p>
        </w:tc>
      </w:tr>
      <w:tr w:rsidR="00BF58EC" w:rsidRPr="00905419" w14:paraId="7448CBCB" w14:textId="77777777" w:rsidTr="00940714">
        <w:tc>
          <w:tcPr>
            <w:tcW w:w="562" w:type="dxa"/>
          </w:tcPr>
          <w:p w14:paraId="58173A67" w14:textId="77777777" w:rsidR="00BF58EC" w:rsidRPr="00905419" w:rsidRDefault="00BF58EC" w:rsidP="00BF58EC">
            <w:pPr>
              <w:rPr>
                <w:rFonts w:ascii="Times New Roman" w:hAnsi="Times New Roman" w:cs="Times New Roman"/>
              </w:rPr>
            </w:pPr>
          </w:p>
        </w:tc>
        <w:tc>
          <w:tcPr>
            <w:tcW w:w="3828" w:type="dxa"/>
          </w:tcPr>
          <w:p w14:paraId="55CB0D8F" w14:textId="77087425"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1. Η διοικητική και επιστημονική υποστήριξη του Ε.Σ.Ρ., κατά την</w:t>
            </w:r>
            <w:r w:rsidR="00765914" w:rsidRPr="00765914">
              <w:rPr>
                <w:rFonts w:ascii="Times New Roman" w:hAnsi="Times New Roman" w:cs="Times New Roman"/>
                <w:sz w:val="16"/>
                <w:szCs w:val="16"/>
              </w:rPr>
              <w:t xml:space="preserve"> </w:t>
            </w:r>
            <w:r w:rsidRPr="00180E0C">
              <w:rPr>
                <w:rFonts w:ascii="Times New Roman" w:hAnsi="Times New Roman" w:cs="Times New Roman"/>
                <w:sz w:val="16"/>
                <w:szCs w:val="16"/>
              </w:rPr>
              <w:t>άσκηση των αρμοδιοτήτων και των εν γένει εργασιών του, οργανώνεται σε</w:t>
            </w:r>
            <w:r w:rsidR="001C48CA">
              <w:rPr>
                <w:rFonts w:ascii="Times New Roman" w:hAnsi="Times New Roman" w:cs="Times New Roman"/>
                <w:sz w:val="16"/>
                <w:szCs w:val="16"/>
              </w:rPr>
              <w:t xml:space="preserve"> </w:t>
            </w:r>
            <w:r w:rsidRPr="00180E0C">
              <w:rPr>
                <w:rFonts w:ascii="Times New Roman" w:hAnsi="Times New Roman" w:cs="Times New Roman"/>
                <w:sz w:val="16"/>
                <w:szCs w:val="16"/>
              </w:rPr>
              <w:t>Τμήματα στα οποία κατανέμεται με απόφαση της ολομέλειας το διοικητικό</w:t>
            </w:r>
          </w:p>
          <w:p w14:paraId="056B7458" w14:textId="61F5870C"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και το επιστημονικό προσωπικό της αρχής.</w:t>
            </w:r>
          </w:p>
          <w:p w14:paraId="6BAFA3CD" w14:textId="07623654"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2. Στο Ε.Σ.Ρ. λειτουργούν τα ακόλουθα Τμήματα:</w:t>
            </w:r>
          </w:p>
          <w:p w14:paraId="3BD0FF37" w14:textId="3A7E2487"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α) Τμήμα Νομιμότητας και Χορήγησης Αδειών, με αντικείμενο την</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εκτέλεση όλων των απαραίτητων εργασιών:</w:t>
            </w:r>
          </w:p>
          <w:p w14:paraId="6DC23A35" w14:textId="03EB499D"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 xml:space="preserve">  i. για τη λήψη των αποφάσεων του Ε.Σ.Ρ. σχετικά με τη χορήγηση,</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ανανέωση και ανάκληση αδειών λειτουργίας ραδιοφωνικών και τηλεοπτικών</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σταθμών ελεύθερης λήψης και παροχής συνδρομητικών ραδιοφωνικών και</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 xml:space="preserve">τηλεοπτικών υπηρεσιών, </w:t>
            </w:r>
          </w:p>
          <w:p w14:paraId="533CC772" w14:textId="7CB3210B"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 xml:space="preserve">  </w:t>
            </w:r>
            <w:proofErr w:type="spellStart"/>
            <w:r w:rsidRPr="00180E0C">
              <w:rPr>
                <w:rFonts w:ascii="Times New Roman" w:hAnsi="Times New Roman" w:cs="Times New Roman"/>
                <w:sz w:val="16"/>
                <w:szCs w:val="16"/>
              </w:rPr>
              <w:t>ii</w:t>
            </w:r>
            <w:proofErr w:type="spellEnd"/>
            <w:r w:rsidRPr="00180E0C">
              <w:rPr>
                <w:rFonts w:ascii="Times New Roman" w:hAnsi="Times New Roman" w:cs="Times New Roman"/>
                <w:sz w:val="16"/>
                <w:szCs w:val="16"/>
              </w:rPr>
              <w:t>. για τον έλεγχο της τήρησης των όρων και των προϋποθέσεων που</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προβλέπονται στην εκάστοτε ισχύουσα νομοθεσία για τη νόμιμη λειτουργία</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των φορέων που κατέχουν άδεια παροχής ραδιοφωνικών και τηλεοπτικών υπηρεσιών.</w:t>
            </w:r>
          </w:p>
          <w:p w14:paraId="3C0D78C2" w14:textId="068EC894"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 xml:space="preserve">  β) Τμήμα Ελέγχου Διαφάνειας, με αντικείμενο την τήρηση του Μητρώου</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 xml:space="preserve">Επιχειρήσεων, που προβλέπεται στις διατάξεις του άρθρου 10α του </w:t>
            </w:r>
            <w:proofErr w:type="spellStart"/>
            <w:r w:rsidRPr="00180E0C">
              <w:rPr>
                <w:rFonts w:ascii="Times New Roman" w:hAnsi="Times New Roman" w:cs="Times New Roman"/>
                <w:sz w:val="16"/>
                <w:szCs w:val="16"/>
              </w:rPr>
              <w:t>π.δ.</w:t>
            </w:r>
            <w:proofErr w:type="spellEnd"/>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 xml:space="preserve">213/1995, όπως αυτό προστέθηκε με το άρθρο 1 παρ. 2 του </w:t>
            </w:r>
            <w:proofErr w:type="spellStart"/>
            <w:r w:rsidRPr="00180E0C">
              <w:rPr>
                <w:rFonts w:ascii="Times New Roman" w:hAnsi="Times New Roman" w:cs="Times New Roman"/>
                <w:sz w:val="16"/>
                <w:szCs w:val="16"/>
              </w:rPr>
              <w:t>π.δ.</w:t>
            </w:r>
            <w:proofErr w:type="spellEnd"/>
            <w:r w:rsidRPr="00180E0C">
              <w:rPr>
                <w:rFonts w:ascii="Times New Roman" w:hAnsi="Times New Roman" w:cs="Times New Roman"/>
                <w:sz w:val="16"/>
                <w:szCs w:val="16"/>
              </w:rPr>
              <w:t xml:space="preserve"> 310/1996,</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και την εκτέλεση όλων των ελεγκτικών και λοιπών εργασιών που είναι</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 xml:space="preserve">απαραίτητες για την εφαρμογή των διατάξεων του </w:t>
            </w:r>
            <w:proofErr w:type="spellStart"/>
            <w:r w:rsidRPr="00180E0C">
              <w:rPr>
                <w:rFonts w:ascii="Times New Roman" w:hAnsi="Times New Roman" w:cs="Times New Roman"/>
                <w:sz w:val="16"/>
                <w:szCs w:val="16"/>
              </w:rPr>
              <w:t>π.δ.</w:t>
            </w:r>
            <w:proofErr w:type="spellEnd"/>
            <w:r w:rsidRPr="00180E0C">
              <w:rPr>
                <w:rFonts w:ascii="Times New Roman" w:hAnsi="Times New Roman" w:cs="Times New Roman"/>
                <w:sz w:val="16"/>
                <w:szCs w:val="16"/>
              </w:rPr>
              <w:t xml:space="preserve"> 310/1996.</w:t>
            </w:r>
          </w:p>
          <w:p w14:paraId="06EFEACC" w14:textId="1BD32391"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 xml:space="preserve">  γ) Τμήμα Ποιότητας Προγραμμάτων, με αντικείμενο την εκτέλεση όλων των</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απαραίτητων εργασιών για τον έλεγχο της ποιότητας των παρεχόμενων</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ραδιοφωνικών και τηλεοπτικών υπηρεσιών, καθώς και για την εξέταση των</w:t>
            </w:r>
            <w:r w:rsidR="00036ECF" w:rsidRPr="00180E0C">
              <w:rPr>
                <w:rFonts w:ascii="Times New Roman" w:hAnsi="Times New Roman" w:cs="Times New Roman"/>
                <w:sz w:val="16"/>
                <w:szCs w:val="16"/>
              </w:rPr>
              <w:t xml:space="preserve"> </w:t>
            </w:r>
            <w:r w:rsidRPr="00180E0C">
              <w:rPr>
                <w:rFonts w:ascii="Times New Roman" w:hAnsi="Times New Roman" w:cs="Times New Roman"/>
                <w:sz w:val="16"/>
                <w:szCs w:val="16"/>
              </w:rPr>
              <w:t xml:space="preserve">αιτήσεων επανόρθωσης του άρθρου 9 του </w:t>
            </w:r>
            <w:proofErr w:type="spellStart"/>
            <w:r w:rsidRPr="00180E0C">
              <w:rPr>
                <w:rFonts w:ascii="Times New Roman" w:hAnsi="Times New Roman" w:cs="Times New Roman"/>
                <w:sz w:val="16"/>
                <w:szCs w:val="16"/>
              </w:rPr>
              <w:t>π.δ.</w:t>
            </w:r>
            <w:proofErr w:type="spellEnd"/>
            <w:r w:rsidRPr="00180E0C">
              <w:rPr>
                <w:rFonts w:ascii="Times New Roman" w:hAnsi="Times New Roman" w:cs="Times New Roman"/>
                <w:sz w:val="16"/>
                <w:szCs w:val="16"/>
              </w:rPr>
              <w:t xml:space="preserve"> 100/ 2000.</w:t>
            </w:r>
          </w:p>
          <w:p w14:paraId="3935F603" w14:textId="41A15ABA"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 xml:space="preserve">  δ) Τμήμα Διοικητικής Μέριμνας και Τεχνικής Υποστήριξης, με</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αντικείμενο την εκτέλεση όλων των απαραίτητων εργασιών για:</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 xml:space="preserve">  i. την εύρυθμη λειτουργία του συνόλου των υπηρεσιών του Ε.Σ.Ρ.,</w:t>
            </w:r>
          </w:p>
          <w:p w14:paraId="3229F694" w14:textId="77777777"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 xml:space="preserve">  </w:t>
            </w:r>
            <w:proofErr w:type="spellStart"/>
            <w:r w:rsidRPr="00180E0C">
              <w:rPr>
                <w:rFonts w:ascii="Times New Roman" w:hAnsi="Times New Roman" w:cs="Times New Roman"/>
                <w:sz w:val="16"/>
                <w:szCs w:val="16"/>
              </w:rPr>
              <w:t>ii</w:t>
            </w:r>
            <w:proofErr w:type="spellEnd"/>
            <w:r w:rsidRPr="00180E0C">
              <w:rPr>
                <w:rFonts w:ascii="Times New Roman" w:hAnsi="Times New Roman" w:cs="Times New Roman"/>
                <w:sz w:val="16"/>
                <w:szCs w:val="16"/>
              </w:rPr>
              <w:t>. την τεχνική υποστήριξη της άσκησης των αρμοδιοτήτων του Ε.Σ.Ρ.,</w:t>
            </w:r>
          </w:p>
          <w:p w14:paraId="0D644BEE" w14:textId="77777777"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 xml:space="preserve">  </w:t>
            </w:r>
            <w:proofErr w:type="spellStart"/>
            <w:r w:rsidRPr="00180E0C">
              <w:rPr>
                <w:rFonts w:ascii="Times New Roman" w:hAnsi="Times New Roman" w:cs="Times New Roman"/>
                <w:sz w:val="16"/>
                <w:szCs w:val="16"/>
              </w:rPr>
              <w:t>iii</w:t>
            </w:r>
            <w:proofErr w:type="spellEnd"/>
            <w:r w:rsidRPr="00180E0C">
              <w:rPr>
                <w:rFonts w:ascii="Times New Roman" w:hAnsi="Times New Roman" w:cs="Times New Roman"/>
                <w:sz w:val="16"/>
                <w:szCs w:val="16"/>
              </w:rPr>
              <w:t>. την κατάρτιση και την εκτέλεση του προϋπολογισμού του Ε.Σ.Ρ.,</w:t>
            </w:r>
          </w:p>
          <w:p w14:paraId="4CCBCAC7" w14:textId="30EB3E8A" w:rsidR="00BF58EC" w:rsidRPr="00180E0C" w:rsidRDefault="00BF58EC" w:rsidP="00036ECF">
            <w:pPr>
              <w:jc w:val="both"/>
              <w:rPr>
                <w:rFonts w:ascii="Times New Roman" w:hAnsi="Times New Roman" w:cs="Times New Roman"/>
                <w:sz w:val="16"/>
                <w:szCs w:val="16"/>
              </w:rPr>
            </w:pPr>
            <w:r w:rsidRPr="00180E0C">
              <w:rPr>
                <w:rFonts w:ascii="Times New Roman" w:hAnsi="Times New Roman" w:cs="Times New Roman"/>
                <w:sz w:val="16"/>
                <w:szCs w:val="16"/>
              </w:rPr>
              <w:t xml:space="preserve">  </w:t>
            </w:r>
            <w:proofErr w:type="spellStart"/>
            <w:r w:rsidRPr="00180E0C">
              <w:rPr>
                <w:rFonts w:ascii="Times New Roman" w:hAnsi="Times New Roman" w:cs="Times New Roman"/>
                <w:sz w:val="16"/>
                <w:szCs w:val="16"/>
              </w:rPr>
              <w:t>iν</w:t>
            </w:r>
            <w:proofErr w:type="spellEnd"/>
            <w:r w:rsidRPr="00180E0C">
              <w:rPr>
                <w:rFonts w:ascii="Times New Roman" w:hAnsi="Times New Roman" w:cs="Times New Roman"/>
                <w:sz w:val="16"/>
                <w:szCs w:val="16"/>
              </w:rPr>
              <w:t>. την υπηρεσιακή και μισθολογική κατάσταση του υπηρετούντος</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 xml:space="preserve">προσωπικού. </w:t>
            </w:r>
          </w:p>
          <w:p w14:paraId="723A3D6D" w14:textId="560EA6AE" w:rsidR="00BF58EC" w:rsidRPr="00180E0C" w:rsidRDefault="00BF58EC" w:rsidP="00BF58EC">
            <w:pPr>
              <w:jc w:val="both"/>
              <w:rPr>
                <w:rFonts w:ascii="Times New Roman" w:hAnsi="Times New Roman" w:cs="Times New Roman"/>
                <w:sz w:val="16"/>
                <w:szCs w:val="16"/>
              </w:rPr>
            </w:pPr>
            <w:r w:rsidRPr="00180E0C">
              <w:rPr>
                <w:rFonts w:ascii="Times New Roman" w:hAnsi="Times New Roman" w:cs="Times New Roman"/>
                <w:sz w:val="16"/>
                <w:szCs w:val="16"/>
              </w:rPr>
              <w:t xml:space="preserve">  3. Με τον οργανισμό του Ε.Σ.Ρ. συνιστάται μία οργανική θέση Διευθυντή</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στην οποία επιλέγεται και τοποθετείται δημόσιος υπάλληλος με τις</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προϋποθέσεις και τη διαδικασία του ν. 2683/1999. Ο Διευθυντής</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 xml:space="preserve">συντονίζει το διοικητικό έργο των τμημάτων, επιβλέπει την </w:t>
            </w:r>
            <w:r w:rsidRPr="00180E0C">
              <w:rPr>
                <w:rFonts w:ascii="Times New Roman" w:hAnsi="Times New Roman" w:cs="Times New Roman"/>
                <w:sz w:val="16"/>
                <w:szCs w:val="16"/>
              </w:rPr>
              <w:lastRenderedPageBreak/>
              <w:t>υπηρεσιακή</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κατάσταση και τη διεκπεραίωση των εργασιών του υπηρετούντος στα τμήματα</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διοικητικού και επιστημονικού προσωπικού, μεριμνά με κάθε πρόσφορο</w:t>
            </w:r>
            <w:r w:rsidR="00180E0C" w:rsidRPr="00180E0C">
              <w:rPr>
                <w:rFonts w:ascii="Times New Roman" w:hAnsi="Times New Roman" w:cs="Times New Roman"/>
                <w:sz w:val="16"/>
                <w:szCs w:val="16"/>
              </w:rPr>
              <w:t xml:space="preserve"> </w:t>
            </w:r>
            <w:proofErr w:type="spellStart"/>
            <w:r w:rsidRPr="00180E0C">
              <w:rPr>
                <w:rFonts w:ascii="Times New Roman" w:hAnsi="Times New Roman" w:cs="Times New Roman"/>
                <w:sz w:val="16"/>
                <w:szCs w:val="16"/>
              </w:rPr>
              <w:t>ρόπο</w:t>
            </w:r>
            <w:proofErr w:type="spellEnd"/>
            <w:r w:rsidRPr="00180E0C">
              <w:rPr>
                <w:rFonts w:ascii="Times New Roman" w:hAnsi="Times New Roman" w:cs="Times New Roman"/>
                <w:sz w:val="16"/>
                <w:szCs w:val="16"/>
              </w:rPr>
              <w:t xml:space="preserve"> για την αποτελεσματική επικοινωνία και συνεργασία με τις</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υπηρεσίες των λοιπών δημόσιων φορέων και αρχών και λαμβάνει κάθε μέτρο</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για τη διευκόλυνση της επικοινωνίας του κοινού με τις υπηρεσίες του</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Ε.Σ.Ρ.</w:t>
            </w:r>
          </w:p>
          <w:p w14:paraId="0E285E2F" w14:textId="2EB9A265" w:rsidR="00BF58EC" w:rsidRPr="00905419" w:rsidRDefault="00BF58EC" w:rsidP="00180E0C">
            <w:pPr>
              <w:jc w:val="both"/>
              <w:rPr>
                <w:rFonts w:ascii="Times New Roman" w:hAnsi="Times New Roman" w:cs="Times New Roman"/>
              </w:rPr>
            </w:pPr>
            <w:r w:rsidRPr="00180E0C">
              <w:rPr>
                <w:rFonts w:ascii="Times New Roman" w:hAnsi="Times New Roman" w:cs="Times New Roman"/>
                <w:sz w:val="16"/>
                <w:szCs w:val="16"/>
              </w:rPr>
              <w:t xml:space="preserve">  4. Οι κλάδοι από τους οποίους προέρχονται οι προϊστάμενοι των</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τμημάτων και ο Διευθυντής του Ε.Σ.Ρ. καθορίζονται με τον Οργανισμό</w:t>
            </w:r>
            <w:r w:rsidR="00180E0C" w:rsidRPr="00180E0C">
              <w:rPr>
                <w:rFonts w:ascii="Times New Roman" w:hAnsi="Times New Roman" w:cs="Times New Roman"/>
                <w:sz w:val="16"/>
                <w:szCs w:val="16"/>
              </w:rPr>
              <w:t xml:space="preserve"> </w:t>
            </w:r>
            <w:r w:rsidRPr="00180E0C">
              <w:rPr>
                <w:rFonts w:ascii="Times New Roman" w:hAnsi="Times New Roman" w:cs="Times New Roman"/>
                <w:sz w:val="16"/>
                <w:szCs w:val="16"/>
              </w:rPr>
              <w:t>Προσωπικού της αρχής.</w:t>
            </w:r>
          </w:p>
        </w:tc>
        <w:tc>
          <w:tcPr>
            <w:tcW w:w="4110" w:type="dxa"/>
          </w:tcPr>
          <w:p w14:paraId="3DB1DF9B" w14:textId="4320B21D" w:rsidR="00BF58EC" w:rsidRPr="008C6A5C" w:rsidRDefault="001C48CA" w:rsidP="00FD251C">
            <w:pPr>
              <w:jc w:val="both"/>
              <w:rPr>
                <w:rFonts w:ascii="Times New Roman" w:hAnsi="Times New Roman" w:cs="Times New Roman"/>
                <w:b/>
                <w:bCs/>
              </w:rPr>
            </w:pPr>
            <w:r w:rsidRPr="008C6A5C">
              <w:rPr>
                <w:rFonts w:ascii="Times New Roman" w:hAnsi="Times New Roman" w:cs="Times New Roman"/>
                <w:b/>
                <w:bCs/>
              </w:rPr>
              <w:lastRenderedPageBreak/>
              <w:t>Κατάργηση</w:t>
            </w:r>
          </w:p>
        </w:tc>
        <w:tc>
          <w:tcPr>
            <w:tcW w:w="5448" w:type="dxa"/>
          </w:tcPr>
          <w:p w14:paraId="6BDC0F6D" w14:textId="264A699F" w:rsidR="00BF58EC" w:rsidRPr="00905419" w:rsidRDefault="001C48CA" w:rsidP="00C3072C">
            <w:pPr>
              <w:jc w:val="both"/>
              <w:rPr>
                <w:rFonts w:ascii="Times New Roman" w:hAnsi="Times New Roman" w:cs="Times New Roman"/>
              </w:rPr>
            </w:pPr>
            <w:r>
              <w:rPr>
                <w:rFonts w:ascii="Times New Roman" w:hAnsi="Times New Roman" w:cs="Times New Roman"/>
              </w:rPr>
              <w:t xml:space="preserve">Το παρόν άρθρο καταργείται διότι αναφέρεται στον τρόπο οργάνωσης του ΕΣΡ, ζήτημα για το οποίο η ανεξάρτητη αρχή έχει αποκλειστική αρμοδιότητα (βλ. </w:t>
            </w:r>
            <w:proofErr w:type="spellStart"/>
            <w:r>
              <w:rPr>
                <w:rFonts w:ascii="Times New Roman" w:hAnsi="Times New Roman" w:cs="Times New Roman"/>
              </w:rPr>
              <w:t>ανωτ</w:t>
            </w:r>
            <w:proofErr w:type="spellEnd"/>
            <w:r>
              <w:rPr>
                <w:rFonts w:ascii="Times New Roman" w:hAnsi="Times New Roman" w:cs="Times New Roman"/>
              </w:rPr>
              <w:t>. υπό άρθρο 6 παρ. 1).</w:t>
            </w:r>
          </w:p>
        </w:tc>
      </w:tr>
      <w:tr w:rsidR="00495F10" w:rsidRPr="00905419" w14:paraId="1B022454" w14:textId="77777777" w:rsidTr="004230E6">
        <w:tc>
          <w:tcPr>
            <w:tcW w:w="562" w:type="dxa"/>
          </w:tcPr>
          <w:p w14:paraId="5A77C25C" w14:textId="77777777" w:rsidR="00495F10" w:rsidRPr="00905419" w:rsidRDefault="00495F10" w:rsidP="00BF58EC">
            <w:pPr>
              <w:rPr>
                <w:rFonts w:ascii="Times New Roman" w:hAnsi="Times New Roman" w:cs="Times New Roman"/>
              </w:rPr>
            </w:pPr>
          </w:p>
        </w:tc>
        <w:tc>
          <w:tcPr>
            <w:tcW w:w="13386" w:type="dxa"/>
            <w:gridSpan w:val="3"/>
          </w:tcPr>
          <w:p w14:paraId="52884223" w14:textId="505E0943" w:rsidR="00495F10" w:rsidRDefault="00495F10" w:rsidP="00FD251C">
            <w:pPr>
              <w:jc w:val="both"/>
              <w:rPr>
                <w:rFonts w:ascii="Times New Roman" w:hAnsi="Times New Roman" w:cs="Times New Roman"/>
              </w:rPr>
            </w:pPr>
          </w:p>
          <w:p w14:paraId="4296334B" w14:textId="29A3909D" w:rsidR="00495F10" w:rsidRDefault="00495F10" w:rsidP="00FD251C">
            <w:pPr>
              <w:jc w:val="both"/>
              <w:rPr>
                <w:rFonts w:ascii="Times New Roman" w:hAnsi="Times New Roman" w:cs="Times New Roman"/>
              </w:rPr>
            </w:pPr>
            <w:r>
              <w:rPr>
                <w:rFonts w:ascii="Times New Roman" w:hAnsi="Times New Roman" w:cs="Times New Roman"/>
              </w:rPr>
              <w:t xml:space="preserve">Σχετικά με τα άρθρα 8 έως </w:t>
            </w:r>
            <w:r w:rsidR="00180E0C" w:rsidRPr="00180E0C">
              <w:rPr>
                <w:rFonts w:ascii="Times New Roman" w:hAnsi="Times New Roman" w:cs="Times New Roman"/>
              </w:rPr>
              <w:t xml:space="preserve">10 </w:t>
            </w:r>
            <w:r>
              <w:rPr>
                <w:rFonts w:ascii="Times New Roman" w:hAnsi="Times New Roman" w:cs="Times New Roman"/>
              </w:rPr>
              <w:t>του Ν. 2863/2000</w:t>
            </w:r>
            <w:r w:rsidR="003323B8">
              <w:rPr>
                <w:rFonts w:ascii="Times New Roman" w:hAnsi="Times New Roman" w:cs="Times New Roman"/>
              </w:rPr>
              <w:t>: αναφέρονται σε ζητήματα εκτός αρμοδιότητας ΕΣΡ</w:t>
            </w:r>
          </w:p>
          <w:p w14:paraId="3D6D0914" w14:textId="617B4EBB" w:rsidR="00495F10" w:rsidRPr="00905419" w:rsidRDefault="00495F10" w:rsidP="00FD251C">
            <w:pPr>
              <w:jc w:val="both"/>
              <w:rPr>
                <w:rFonts w:ascii="Times New Roman" w:hAnsi="Times New Roman" w:cs="Times New Roman"/>
              </w:rPr>
            </w:pPr>
          </w:p>
        </w:tc>
      </w:tr>
      <w:tr w:rsidR="003323B8" w:rsidRPr="00905419" w14:paraId="173B94FD" w14:textId="77777777" w:rsidTr="00781145">
        <w:tc>
          <w:tcPr>
            <w:tcW w:w="562" w:type="dxa"/>
          </w:tcPr>
          <w:p w14:paraId="188A2C72" w14:textId="77777777" w:rsidR="003323B8" w:rsidRPr="00905419" w:rsidRDefault="003323B8" w:rsidP="00BF58EC">
            <w:pPr>
              <w:rPr>
                <w:rFonts w:ascii="Times New Roman" w:hAnsi="Times New Roman" w:cs="Times New Roman"/>
              </w:rPr>
            </w:pPr>
          </w:p>
        </w:tc>
        <w:tc>
          <w:tcPr>
            <w:tcW w:w="7938" w:type="dxa"/>
            <w:gridSpan w:val="2"/>
          </w:tcPr>
          <w:p w14:paraId="4327EDC0" w14:textId="77777777" w:rsidR="003323B8" w:rsidRPr="003323B8" w:rsidRDefault="003323B8" w:rsidP="00FD251C">
            <w:pPr>
              <w:jc w:val="both"/>
              <w:rPr>
                <w:rFonts w:ascii="Times New Roman" w:hAnsi="Times New Roman" w:cs="Times New Roman"/>
                <w:sz w:val="16"/>
                <w:szCs w:val="16"/>
              </w:rPr>
            </w:pPr>
            <w:proofErr w:type="spellStart"/>
            <w:r w:rsidRPr="003323B8">
              <w:rPr>
                <w:rFonts w:ascii="Times New Roman" w:hAnsi="Times New Roman" w:cs="Times New Roman"/>
                <w:sz w:val="16"/>
                <w:szCs w:val="16"/>
              </w:rPr>
              <w:t>Αρθρο</w:t>
            </w:r>
            <w:proofErr w:type="spellEnd"/>
            <w:r w:rsidRPr="003323B8">
              <w:rPr>
                <w:rFonts w:ascii="Times New Roman" w:hAnsi="Times New Roman" w:cs="Times New Roman"/>
                <w:sz w:val="16"/>
                <w:szCs w:val="16"/>
              </w:rPr>
              <w:t xml:space="preserve"> 11 Τελικές και μεταβατικές διατάξεις            </w:t>
            </w:r>
          </w:p>
          <w:p w14:paraId="6DD8BD62"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1. Η ισχύς του νόμου αυτού αρχίζει από τη δημοσίευσή του στην</w:t>
            </w:r>
          </w:p>
          <w:p w14:paraId="2EE64240"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Εφημερίδα της Κυβερνήσεως, εκτός από τις διατάξεις του άρθρου 4, η</w:t>
            </w:r>
          </w:p>
          <w:p w14:paraId="52886F95"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ισχύς των οποίων αρχίζει από την έκδοση, κατά την πρώτη εφαρμογή του</w:t>
            </w:r>
          </w:p>
          <w:p w14:paraId="572D9B44"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παρόντος νόμου, της απόφασης διορισμού που προβλέπεται στην παρ. 2 του</w:t>
            </w:r>
          </w:p>
          <w:p w14:paraId="0BAA6E60"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άρθρου 2.</w:t>
            </w:r>
          </w:p>
          <w:p w14:paraId="24591738" w14:textId="77777777" w:rsidR="003323B8" w:rsidRPr="003323B8" w:rsidRDefault="003323B8" w:rsidP="00FD251C">
            <w:pPr>
              <w:jc w:val="both"/>
              <w:rPr>
                <w:rFonts w:ascii="Times New Roman" w:hAnsi="Times New Roman" w:cs="Times New Roman"/>
                <w:sz w:val="16"/>
                <w:szCs w:val="16"/>
              </w:rPr>
            </w:pPr>
          </w:p>
          <w:p w14:paraId="08DC779E"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2. Από την έναρξη ισχύος του άρθρου 4 του παρόντος νόμου, οι</w:t>
            </w:r>
          </w:p>
          <w:p w14:paraId="0CE5ABB0"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διατάξεις της ισχύουσας ραδιοτηλεοπτικής νομοθεσίας με τις οποίες</w:t>
            </w:r>
          </w:p>
          <w:p w14:paraId="61F836C2"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παρέχεται, για τα θέματα που αναφέρονται στην παρ. 1 του ίδιου άρθρου,</w:t>
            </w:r>
          </w:p>
          <w:p w14:paraId="0A5996AF"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αρμοδιότητα έκδοσης εκτελεστών ατομικών διοικητικών πράξεων σε άλλα</w:t>
            </w:r>
          </w:p>
          <w:p w14:paraId="29F661C3"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διοικητικά όργανα, καταργούνται ως προς την άσκηση της αρμοδιότητας</w:t>
            </w:r>
          </w:p>
          <w:p w14:paraId="6AEEE8A3" w14:textId="7D2D6FAE"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αυτής.</w:t>
            </w:r>
            <w:r>
              <w:rPr>
                <w:rFonts w:ascii="Times New Roman" w:hAnsi="Times New Roman" w:cs="Times New Roman"/>
                <w:sz w:val="16"/>
                <w:szCs w:val="16"/>
              </w:rPr>
              <w:t xml:space="preserve"> </w:t>
            </w:r>
          </w:p>
          <w:p w14:paraId="6A5FA1C9"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Από την εφαρμογή του προηγούμενου εδαφίου εξαιρούνται:</w:t>
            </w:r>
          </w:p>
          <w:p w14:paraId="19B17D68"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α) Η αρμοδιότητα του Υπουργού Τύπου και Μέσων Μαζικής Ενημέρωσης να</w:t>
            </w:r>
          </w:p>
          <w:p w14:paraId="4924B375"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εκδίδει τις άδειες λειτουργίας ραδιοφωνικών και τηλεοπτικών σταθμών και</w:t>
            </w:r>
          </w:p>
          <w:p w14:paraId="20055D95"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παροχής συνδρομητικών ραδιοφωνικών και τηλεοπτικών υπηρεσιών, για τις</w:t>
            </w:r>
          </w:p>
          <w:p w14:paraId="08E3DAF3"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οποίες έχουν εκδοθεί οι προβλεπόμενες στους νόμους 2328/1995 και</w:t>
            </w:r>
          </w:p>
          <w:p w14:paraId="28534A23"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2644/1998 προκηρύξεις. Στην εξαίρεση αυτή δεν περιλαμβάνεται η</w:t>
            </w:r>
          </w:p>
          <w:p w14:paraId="1E4FDA7D"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αρμοδιότητα του ελέγχου νομιμότητας που προβλέπεται στα άρθρα 14 παρ.</w:t>
            </w:r>
          </w:p>
          <w:p w14:paraId="787DA29B"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25 του ν. 2328/1995 και 20 παρ. 4 του ν. 2644/1998.</w:t>
            </w:r>
          </w:p>
          <w:p w14:paraId="06D4132A" w14:textId="77777777" w:rsidR="003323B8" w:rsidRPr="003323B8" w:rsidRDefault="003323B8" w:rsidP="00FD251C">
            <w:pPr>
              <w:jc w:val="both"/>
              <w:rPr>
                <w:rFonts w:ascii="Times New Roman" w:hAnsi="Times New Roman" w:cs="Times New Roman"/>
                <w:sz w:val="16"/>
                <w:szCs w:val="16"/>
              </w:rPr>
            </w:pPr>
          </w:p>
          <w:p w14:paraId="10EFF9AB"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Σε περίπτωση που ο Υπουργός Τύπου και Μέσων Μαζικής Ενημέρωσης δεν</w:t>
            </w:r>
          </w:p>
          <w:p w14:paraId="6149CC91"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εκδώσει την άδεια παροχής ραδιοφωνικών ή τηλεοπτικών υπηρεσιών εντός</w:t>
            </w:r>
          </w:p>
          <w:p w14:paraId="6739C066"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τριάντα (30) ημερών από την </w:t>
            </w:r>
            <w:proofErr w:type="spellStart"/>
            <w:r w:rsidRPr="003323B8">
              <w:rPr>
                <w:rFonts w:ascii="Times New Roman" w:hAnsi="Times New Roman" w:cs="Times New Roman"/>
                <w:sz w:val="16"/>
                <w:szCs w:val="16"/>
              </w:rPr>
              <w:t>περιέλευση</w:t>
            </w:r>
            <w:proofErr w:type="spellEnd"/>
            <w:r w:rsidRPr="003323B8">
              <w:rPr>
                <w:rFonts w:ascii="Times New Roman" w:hAnsi="Times New Roman" w:cs="Times New Roman"/>
                <w:sz w:val="16"/>
                <w:szCs w:val="16"/>
              </w:rPr>
              <w:t xml:space="preserve"> σε αυτόν της σύμφωνης γνώμης του</w:t>
            </w:r>
          </w:p>
          <w:p w14:paraId="2D96EE36"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Ε.Σ.Ρ., η σχετική διοικητική πράξη εκδίδεται από το Ε.Σ.Ρ., σύμφωνα με</w:t>
            </w:r>
          </w:p>
          <w:p w14:paraId="123D4957"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τα οριζόμενα για το περιεχόμενο της πράξης αυτής στις οικείες διατάξεις</w:t>
            </w:r>
          </w:p>
          <w:p w14:paraId="4C24E0B1" w14:textId="53226729"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της ισχύουσας ραδιοτηλεοπτικής νομοθεσίας.</w:t>
            </w:r>
          </w:p>
          <w:p w14:paraId="3DCCB760"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Η απόφαση του Ε.Σ.Ρ. που διαβιβάζεται στον Υπουργό Τύπου και Μέσων     </w:t>
            </w:r>
          </w:p>
          <w:p w14:paraId="71A3A5E1"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Ενημέρωσης περιέχει τα οριζόμενα στην ισχύουσα ραδιοτηλεοπτική</w:t>
            </w:r>
          </w:p>
          <w:p w14:paraId="0D147495" w14:textId="69DC80F6"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νομοθεσία στοιχεία των αντίστοιχων διοικητικών αδειών.</w:t>
            </w:r>
          </w:p>
          <w:p w14:paraId="64C939EA"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β) Η αρμοδιότητα έκδοσης των διοικητικών πράξεων που προβλέπονται</w:t>
            </w:r>
          </w:p>
          <w:p w14:paraId="16BFB248"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στις διατάξεις των άρθρων 6 παρ. 2 </w:t>
            </w:r>
            <w:proofErr w:type="spellStart"/>
            <w:r w:rsidRPr="003323B8">
              <w:rPr>
                <w:rFonts w:ascii="Times New Roman" w:hAnsi="Times New Roman" w:cs="Times New Roman"/>
                <w:sz w:val="16"/>
                <w:szCs w:val="16"/>
              </w:rPr>
              <w:t>εδαφ</w:t>
            </w:r>
            <w:proofErr w:type="spellEnd"/>
            <w:r w:rsidRPr="003323B8">
              <w:rPr>
                <w:rFonts w:ascii="Times New Roman" w:hAnsi="Times New Roman" w:cs="Times New Roman"/>
                <w:sz w:val="16"/>
                <w:szCs w:val="16"/>
              </w:rPr>
              <w:t xml:space="preserve">. γ`, 7 παρ. 3 </w:t>
            </w:r>
            <w:proofErr w:type="spellStart"/>
            <w:r w:rsidRPr="003323B8">
              <w:rPr>
                <w:rFonts w:ascii="Times New Roman" w:hAnsi="Times New Roman" w:cs="Times New Roman"/>
                <w:sz w:val="16"/>
                <w:szCs w:val="16"/>
              </w:rPr>
              <w:t>εδαφ</w:t>
            </w:r>
            <w:proofErr w:type="spellEnd"/>
            <w:r w:rsidRPr="003323B8">
              <w:rPr>
                <w:rFonts w:ascii="Times New Roman" w:hAnsi="Times New Roman" w:cs="Times New Roman"/>
                <w:sz w:val="16"/>
                <w:szCs w:val="16"/>
              </w:rPr>
              <w:t>. β` και 9</w:t>
            </w:r>
          </w:p>
          <w:p w14:paraId="22DD045C" w14:textId="467B979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παρ. 1 και 5 του ν. 2644/ 1996.</w:t>
            </w:r>
          </w:p>
          <w:p w14:paraId="13FCF4B9"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γ) Η αρμοδιότητα έκδοσης κοινών υπουργικών αποφάσεων, καθώς και των</w:t>
            </w:r>
          </w:p>
          <w:p w14:paraId="6A4512A1"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αποφάσεων ή </w:t>
            </w:r>
            <w:proofErr w:type="spellStart"/>
            <w:r w:rsidRPr="003323B8">
              <w:rPr>
                <w:rFonts w:ascii="Times New Roman" w:hAnsi="Times New Roman" w:cs="Times New Roman"/>
                <w:sz w:val="16"/>
                <w:szCs w:val="16"/>
              </w:rPr>
              <w:t>άλλωγ</w:t>
            </w:r>
            <w:proofErr w:type="spellEnd"/>
            <w:r w:rsidRPr="003323B8">
              <w:rPr>
                <w:rFonts w:ascii="Times New Roman" w:hAnsi="Times New Roman" w:cs="Times New Roman"/>
                <w:sz w:val="16"/>
                <w:szCs w:val="16"/>
              </w:rPr>
              <w:t xml:space="preserve"> πράξεων που εκδίδονται από τον Υπουργό Μεταφορών και</w:t>
            </w:r>
          </w:p>
          <w:p w14:paraId="54179A6F" w14:textId="4B4C3AE1"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Επικοινωνιών ή τις υπηρεσίες που υπάγονται σε αυτόν.</w:t>
            </w:r>
          </w:p>
          <w:p w14:paraId="288C6C5E"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3. Οι αποφάσεις του Ε.Σ.Ρ. που έχουν εκδοθεί μετά την 1.1.2000, κατ`</w:t>
            </w:r>
          </w:p>
          <w:p w14:paraId="2E261609"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εφαρμογή των διατάξεων του άρθρου 4 παρ. 1 του ν. 2328/1995, όπως</w:t>
            </w:r>
          </w:p>
          <w:p w14:paraId="0628207A"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lastRenderedPageBreak/>
              <w:t>ισχύουν, και για τις οποίες, κατά την έναρξη ισχύος του παρόντος νόμου,</w:t>
            </w:r>
          </w:p>
          <w:p w14:paraId="4C72AD8E"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δεν έχει ολοκληρωθεί ο προβλεπόμενος στις ίδιες διατάξεις έλεγχος</w:t>
            </w:r>
          </w:p>
          <w:p w14:paraId="6678F421"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νομιμότητας, είναι άμεσα εκτελεστές. Οι αποφάσεις αυτές, εντός δέκα</w:t>
            </w:r>
          </w:p>
          <w:p w14:paraId="493A8422"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(10) ημερών από την έναρξη ισχύος του παρόντος νόμου, κοινοποιούνται</w:t>
            </w:r>
          </w:p>
          <w:p w14:paraId="64EBE6A3"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από τις αρμόδιες υπηρεσίες του Υπουργείου Τύπου και Μέσων Μαζικής Ε-</w:t>
            </w:r>
          </w:p>
          <w:p w14:paraId="48FBF6B2" w14:textId="77777777" w:rsidR="003323B8" w:rsidRPr="003323B8" w:rsidRDefault="003323B8" w:rsidP="00FD251C">
            <w:pPr>
              <w:jc w:val="both"/>
              <w:rPr>
                <w:rFonts w:ascii="Times New Roman" w:hAnsi="Times New Roman" w:cs="Times New Roman"/>
                <w:sz w:val="16"/>
                <w:szCs w:val="16"/>
              </w:rPr>
            </w:pPr>
            <w:proofErr w:type="spellStart"/>
            <w:r w:rsidRPr="003323B8">
              <w:rPr>
                <w:rFonts w:ascii="Times New Roman" w:hAnsi="Times New Roman" w:cs="Times New Roman"/>
                <w:sz w:val="16"/>
                <w:szCs w:val="16"/>
              </w:rPr>
              <w:t>νημέρωσης</w:t>
            </w:r>
            <w:proofErr w:type="spellEnd"/>
            <w:r w:rsidRPr="003323B8">
              <w:rPr>
                <w:rFonts w:ascii="Times New Roman" w:hAnsi="Times New Roman" w:cs="Times New Roman"/>
                <w:sz w:val="16"/>
                <w:szCs w:val="16"/>
              </w:rPr>
              <w:t xml:space="preserve"> στους αποδέκτες τους. Από την ημερομηνία της κοινοποίησης</w:t>
            </w:r>
          </w:p>
          <w:p w14:paraId="0533F1B2"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αρχίζει ο υπολογισμός των προβλεπόμενων στην κείμενη νομοθεσία</w:t>
            </w:r>
          </w:p>
          <w:p w14:paraId="34CBE3C6"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προθεσμιών για την άσκηση των ενδίκων μέσων και των διοικητικών</w:t>
            </w:r>
          </w:p>
          <w:p w14:paraId="0CEDFFEB"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προσφυγών.</w:t>
            </w:r>
          </w:p>
          <w:p w14:paraId="37D5D3F5"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4. Η αληθής έννοια των διατάξεων των εδαφίων γ` και δ` της παρ. 5 του</w:t>
            </w:r>
          </w:p>
          <w:p w14:paraId="21313BF7"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άρθρου 2 του ν. 2328/1995 είναι ότι οι προβλεπόμενες στις διατάξεις</w:t>
            </w:r>
          </w:p>
          <w:p w14:paraId="78D64406"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αυτές βεβαιώσεις που εκδίδονται από τις υπηρεσίες του Υπουργείου Τύπου</w:t>
            </w:r>
          </w:p>
          <w:p w14:paraId="4EFC9D74"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και Μέσων Μαζικής Ενημέρωσης αποτελούν υπηρεσιακές εκθέσεις με</w:t>
            </w:r>
          </w:p>
          <w:p w14:paraId="4C314DF8"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παρατηρήσεις σχετικά με την πληρότητα του φακέλου της αιτήσεως ως προς</w:t>
            </w:r>
          </w:p>
          <w:p w14:paraId="1A891357"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τη συνδρομή των νόμιμων προϋποθέσεων, το περιεχόμενο των οποίων δε</w:t>
            </w:r>
          </w:p>
          <w:p w14:paraId="17B7A7D5"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δεσμεύει το Ε.Σ.Ρ. κατά την άσκηση της αντίστοιχης αρμοδιότητας της</w:t>
            </w:r>
          </w:p>
          <w:p w14:paraId="679390E5" w14:textId="0E734B22"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παραγράφου 4 του ίδιου άρθρου.</w:t>
            </w:r>
          </w:p>
          <w:p w14:paraId="232A823A"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5. Η θητεία του Προέδρου και του αναπληρωτή του, καθώς και των άλλων</w:t>
            </w:r>
          </w:p>
          <w:p w14:paraId="30D2A72A"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τακτικών και </w:t>
            </w:r>
            <w:proofErr w:type="spellStart"/>
            <w:r w:rsidRPr="003323B8">
              <w:rPr>
                <w:rFonts w:ascii="Times New Roman" w:hAnsi="Times New Roman" w:cs="Times New Roman"/>
                <w:sz w:val="16"/>
                <w:szCs w:val="16"/>
              </w:rPr>
              <w:t>αναπληρωμστικών</w:t>
            </w:r>
            <w:proofErr w:type="spellEnd"/>
            <w:r w:rsidRPr="003323B8">
              <w:rPr>
                <w:rFonts w:ascii="Times New Roman" w:hAnsi="Times New Roman" w:cs="Times New Roman"/>
                <w:sz w:val="16"/>
                <w:szCs w:val="16"/>
              </w:rPr>
              <w:t xml:space="preserve"> μελών που υπηρετούν στο Ε.Σ.Ρ. κατά την</w:t>
            </w:r>
          </w:p>
          <w:p w14:paraId="1C63C3A9"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έναρξη ισχύος του παρόντος νόμου λήγει αυτοδικαίως με την έκδοση της</w:t>
            </w:r>
          </w:p>
          <w:p w14:paraId="3A55F639"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απόφασης διορισμού που προβλέπεται στο άρθρο 2 παρ. 2 του παρόντος. Το</w:t>
            </w:r>
          </w:p>
          <w:p w14:paraId="0ED3BBA8"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διοικητικό και το επιστημονικό προσωπικό που υπηρετεί στο Ε.Σ.Ρ. κατά</w:t>
            </w:r>
          </w:p>
          <w:p w14:paraId="6BD2D26D"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την έναρξη ισχύος του παρόντος νόμου κατατάσσεται αυτοδικαίως στις</w:t>
            </w:r>
          </w:p>
          <w:p w14:paraId="4A4495C1" w14:textId="78161191"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οργανικές θέσεις που προβλέπονται στο άρθρο 6 παρ. 1.</w:t>
            </w:r>
          </w:p>
          <w:p w14:paraId="4431F0EB"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6. Με απόφαση του Υπουργού Τύπου και Μέσων Μαζικής Ενημέρωσης μπορούν</w:t>
            </w:r>
          </w:p>
          <w:p w14:paraId="4AF43F1D"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να καθορίζονται τυχόν αναγκαίες λεπτομέρειες για την εφαρμογή των</w:t>
            </w:r>
          </w:p>
          <w:p w14:paraId="29570956" w14:textId="01ACED0D"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άρθρων 8 και 9 του παρόντος νόμου.</w:t>
            </w:r>
          </w:p>
          <w:p w14:paraId="0B0DEBFB"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7. Από την έναρξη ισχύος των διατάξεων του παρόντος νόμου καταργείται</w:t>
            </w:r>
          </w:p>
          <w:p w14:paraId="3022B774"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κάθε άλλη, γενική ή ειδική, διάταξη που είναι αντίθετη ή ρυθμίζει</w:t>
            </w:r>
          </w:p>
          <w:p w14:paraId="3EE4AA9E"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διαφορετικά το αντικείμενο των διατάξεων αυτών.</w:t>
            </w:r>
          </w:p>
          <w:p w14:paraId="65724231" w14:textId="77777777" w:rsidR="003323B8" w:rsidRPr="003323B8" w:rsidRDefault="003323B8" w:rsidP="00FD251C">
            <w:pPr>
              <w:jc w:val="both"/>
              <w:rPr>
                <w:rFonts w:ascii="Times New Roman" w:hAnsi="Times New Roman" w:cs="Times New Roman"/>
                <w:sz w:val="16"/>
                <w:szCs w:val="16"/>
              </w:rPr>
            </w:pPr>
          </w:p>
          <w:p w14:paraId="6B6246FC" w14:textId="77777777" w:rsidR="003323B8" w:rsidRPr="003323B8" w:rsidRDefault="003323B8" w:rsidP="00FD251C">
            <w:pPr>
              <w:jc w:val="both"/>
              <w:rPr>
                <w:rFonts w:ascii="Times New Roman" w:hAnsi="Times New Roman" w:cs="Times New Roman"/>
                <w:sz w:val="16"/>
                <w:szCs w:val="16"/>
              </w:rPr>
            </w:pPr>
            <w:r w:rsidRPr="003323B8">
              <w:rPr>
                <w:rFonts w:ascii="Times New Roman" w:hAnsi="Times New Roman" w:cs="Times New Roman"/>
                <w:sz w:val="16"/>
                <w:szCs w:val="16"/>
              </w:rPr>
              <w:t xml:space="preserve">  </w:t>
            </w:r>
            <w:proofErr w:type="spellStart"/>
            <w:r w:rsidRPr="003323B8">
              <w:rPr>
                <w:rFonts w:ascii="Times New Roman" w:hAnsi="Times New Roman" w:cs="Times New Roman"/>
                <w:sz w:val="16"/>
                <w:szCs w:val="16"/>
              </w:rPr>
              <w:t>Παραγγέλομε</w:t>
            </w:r>
            <w:proofErr w:type="spellEnd"/>
            <w:r w:rsidRPr="003323B8">
              <w:rPr>
                <w:rFonts w:ascii="Times New Roman" w:hAnsi="Times New Roman" w:cs="Times New Roman"/>
                <w:sz w:val="16"/>
                <w:szCs w:val="16"/>
              </w:rPr>
              <w:t xml:space="preserve"> τη δημοσίευση του παρόντος στην Εφημερίδα της Κυβερνήσεως</w:t>
            </w:r>
          </w:p>
          <w:p w14:paraId="7DAEB039" w14:textId="344A350C" w:rsidR="003323B8" w:rsidRPr="00905419" w:rsidRDefault="003323B8" w:rsidP="00FD251C">
            <w:pPr>
              <w:jc w:val="both"/>
              <w:rPr>
                <w:rFonts w:ascii="Times New Roman" w:hAnsi="Times New Roman" w:cs="Times New Roman"/>
              </w:rPr>
            </w:pPr>
            <w:r w:rsidRPr="003323B8">
              <w:rPr>
                <w:rFonts w:ascii="Times New Roman" w:hAnsi="Times New Roman" w:cs="Times New Roman"/>
                <w:sz w:val="16"/>
                <w:szCs w:val="16"/>
              </w:rPr>
              <w:t>και την εκτέλεσή του ως νόμου του Κράτους.</w:t>
            </w:r>
          </w:p>
        </w:tc>
        <w:tc>
          <w:tcPr>
            <w:tcW w:w="5448" w:type="dxa"/>
          </w:tcPr>
          <w:p w14:paraId="31AB6482" w14:textId="025329F4" w:rsidR="003323B8" w:rsidRPr="00905419" w:rsidRDefault="003323B8" w:rsidP="00C3072C">
            <w:pPr>
              <w:jc w:val="both"/>
              <w:rPr>
                <w:rFonts w:ascii="Times New Roman" w:hAnsi="Times New Roman" w:cs="Times New Roman"/>
              </w:rPr>
            </w:pPr>
            <w:r>
              <w:rPr>
                <w:rFonts w:ascii="Times New Roman" w:hAnsi="Times New Roman" w:cs="Times New Roman"/>
              </w:rPr>
              <w:lastRenderedPageBreak/>
              <w:t>Στις τελικές – μεταβατικές διατάξεις θα ενταχθούν οι διατάξεις νόμων με τις οποίες μεταφέρονται αρμοδιότητες από τη Γεν. Γραμματεία Ενημέρωσης και Επικοινωνίας στο ΕΣΡ.</w:t>
            </w:r>
          </w:p>
        </w:tc>
      </w:tr>
    </w:tbl>
    <w:p w14:paraId="0FFF5BA5" w14:textId="526B9571" w:rsidR="003828FF" w:rsidRPr="00905419" w:rsidRDefault="003828FF">
      <w:pPr>
        <w:rPr>
          <w:rFonts w:ascii="Times New Roman" w:hAnsi="Times New Roman" w:cs="Times New Roman"/>
        </w:rPr>
      </w:pPr>
    </w:p>
    <w:p w14:paraId="0450FB5A" w14:textId="77777777" w:rsidR="003828FF" w:rsidRPr="00905419" w:rsidRDefault="003828FF">
      <w:pPr>
        <w:rPr>
          <w:rFonts w:ascii="Times New Roman" w:hAnsi="Times New Roman" w:cs="Times New Roman"/>
        </w:rPr>
      </w:pPr>
    </w:p>
    <w:sectPr w:rsidR="003828FF" w:rsidRPr="00905419" w:rsidSect="0080644D">
      <w:footerReference w:type="default" r:id="rId9"/>
      <w:pgSz w:w="16838" w:h="11906" w:orient="landscape"/>
      <w:pgMar w:top="709" w:right="1440" w:bottom="72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FE2B13" w14:textId="77777777" w:rsidR="002B649E" w:rsidRDefault="002B649E" w:rsidP="003323B8">
      <w:pPr>
        <w:spacing w:after="0" w:line="240" w:lineRule="auto"/>
      </w:pPr>
      <w:r>
        <w:separator/>
      </w:r>
    </w:p>
  </w:endnote>
  <w:endnote w:type="continuationSeparator" w:id="0">
    <w:p w14:paraId="7512FB1D" w14:textId="77777777" w:rsidR="002B649E" w:rsidRDefault="002B649E" w:rsidP="00332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MS-Italic">
    <w:altName w:val="Calibri"/>
    <w:panose1 w:val="00000000000000000000"/>
    <w:charset w:val="00"/>
    <w:family w:val="swiss"/>
    <w:notTrueType/>
    <w:pitch w:val="default"/>
    <w:sig w:usb0="00000083" w:usb1="00000000" w:usb2="00000000" w:usb3="00000000" w:csb0="00000009" w:csb1="00000000"/>
  </w:font>
  <w:font w:name="Calibri Light">
    <w:panose1 w:val="020F0302020204030204"/>
    <w:charset w:val="A1"/>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1628263"/>
      <w:docPartObj>
        <w:docPartGallery w:val="Page Numbers (Bottom of Page)"/>
        <w:docPartUnique/>
      </w:docPartObj>
    </w:sdtPr>
    <w:sdtContent>
      <w:p w14:paraId="09F0CBD2" w14:textId="0FD711C7" w:rsidR="003323B8" w:rsidRDefault="003323B8">
        <w:pPr>
          <w:pStyle w:val="a6"/>
          <w:jc w:val="right"/>
        </w:pPr>
        <w:r>
          <w:fldChar w:fldCharType="begin"/>
        </w:r>
        <w:r>
          <w:instrText>PAGE   \* MERGEFORMAT</w:instrText>
        </w:r>
        <w:r>
          <w:fldChar w:fldCharType="separate"/>
        </w:r>
        <w:r>
          <w:t>2</w:t>
        </w:r>
        <w:r>
          <w:fldChar w:fldCharType="end"/>
        </w:r>
      </w:p>
    </w:sdtContent>
  </w:sdt>
  <w:p w14:paraId="6D59B4B3" w14:textId="77777777" w:rsidR="003323B8" w:rsidRDefault="003323B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B2FC1" w14:textId="77777777" w:rsidR="002B649E" w:rsidRDefault="002B649E" w:rsidP="003323B8">
      <w:pPr>
        <w:spacing w:after="0" w:line="240" w:lineRule="auto"/>
      </w:pPr>
      <w:r>
        <w:separator/>
      </w:r>
    </w:p>
  </w:footnote>
  <w:footnote w:type="continuationSeparator" w:id="0">
    <w:p w14:paraId="38E88FC4" w14:textId="77777777" w:rsidR="002B649E" w:rsidRDefault="002B649E" w:rsidP="003323B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28FF"/>
    <w:rsid w:val="00002FFD"/>
    <w:rsid w:val="00004EE6"/>
    <w:rsid w:val="00011252"/>
    <w:rsid w:val="00012381"/>
    <w:rsid w:val="00017111"/>
    <w:rsid w:val="000214C1"/>
    <w:rsid w:val="000239FE"/>
    <w:rsid w:val="00023D32"/>
    <w:rsid w:val="00024AA8"/>
    <w:rsid w:val="0002780A"/>
    <w:rsid w:val="00031E1D"/>
    <w:rsid w:val="00036ECF"/>
    <w:rsid w:val="00040897"/>
    <w:rsid w:val="00076DB2"/>
    <w:rsid w:val="00082828"/>
    <w:rsid w:val="000A7A2B"/>
    <w:rsid w:val="000B0813"/>
    <w:rsid w:val="000C1CEA"/>
    <w:rsid w:val="000D1811"/>
    <w:rsid w:val="000F2021"/>
    <w:rsid w:val="001314EC"/>
    <w:rsid w:val="0013443C"/>
    <w:rsid w:val="00144645"/>
    <w:rsid w:val="001461E3"/>
    <w:rsid w:val="0015446E"/>
    <w:rsid w:val="00155039"/>
    <w:rsid w:val="00156FFE"/>
    <w:rsid w:val="00180E0C"/>
    <w:rsid w:val="00187AE7"/>
    <w:rsid w:val="001A43D9"/>
    <w:rsid w:val="001A57EF"/>
    <w:rsid w:val="001B22B8"/>
    <w:rsid w:val="001B272D"/>
    <w:rsid w:val="001B7668"/>
    <w:rsid w:val="001C27DC"/>
    <w:rsid w:val="001C30BD"/>
    <w:rsid w:val="001C48CA"/>
    <w:rsid w:val="001C7299"/>
    <w:rsid w:val="001D2915"/>
    <w:rsid w:val="001E18F7"/>
    <w:rsid w:val="001E353C"/>
    <w:rsid w:val="001F42DC"/>
    <w:rsid w:val="002173DD"/>
    <w:rsid w:val="00230A4A"/>
    <w:rsid w:val="0023646F"/>
    <w:rsid w:val="00240061"/>
    <w:rsid w:val="00243957"/>
    <w:rsid w:val="002504E1"/>
    <w:rsid w:val="00286C5E"/>
    <w:rsid w:val="002B649E"/>
    <w:rsid w:val="002B6EF1"/>
    <w:rsid w:val="002C097E"/>
    <w:rsid w:val="002C5F4F"/>
    <w:rsid w:val="002F1E67"/>
    <w:rsid w:val="00311813"/>
    <w:rsid w:val="00320217"/>
    <w:rsid w:val="00331969"/>
    <w:rsid w:val="003323B8"/>
    <w:rsid w:val="0034392E"/>
    <w:rsid w:val="00363181"/>
    <w:rsid w:val="00371141"/>
    <w:rsid w:val="003828FF"/>
    <w:rsid w:val="00397A4D"/>
    <w:rsid w:val="003A0D1E"/>
    <w:rsid w:val="003A79C5"/>
    <w:rsid w:val="003B263F"/>
    <w:rsid w:val="003B33C3"/>
    <w:rsid w:val="003B4844"/>
    <w:rsid w:val="003B7FC1"/>
    <w:rsid w:val="003D31A4"/>
    <w:rsid w:val="003D348C"/>
    <w:rsid w:val="003D501F"/>
    <w:rsid w:val="003E262E"/>
    <w:rsid w:val="003F2D87"/>
    <w:rsid w:val="003F7B13"/>
    <w:rsid w:val="00435837"/>
    <w:rsid w:val="00444AE9"/>
    <w:rsid w:val="004719D5"/>
    <w:rsid w:val="00473760"/>
    <w:rsid w:val="004831BA"/>
    <w:rsid w:val="00490648"/>
    <w:rsid w:val="004952F7"/>
    <w:rsid w:val="00495F10"/>
    <w:rsid w:val="00497217"/>
    <w:rsid w:val="004977FD"/>
    <w:rsid w:val="004A1F02"/>
    <w:rsid w:val="004A6671"/>
    <w:rsid w:val="004A7B24"/>
    <w:rsid w:val="004B4246"/>
    <w:rsid w:val="004B4612"/>
    <w:rsid w:val="004D2F6C"/>
    <w:rsid w:val="004E54AB"/>
    <w:rsid w:val="004F616C"/>
    <w:rsid w:val="00505383"/>
    <w:rsid w:val="00527D29"/>
    <w:rsid w:val="00554FEB"/>
    <w:rsid w:val="00563DAB"/>
    <w:rsid w:val="005669F1"/>
    <w:rsid w:val="00571311"/>
    <w:rsid w:val="00581BBA"/>
    <w:rsid w:val="005863ED"/>
    <w:rsid w:val="0059144D"/>
    <w:rsid w:val="005B1863"/>
    <w:rsid w:val="005C0D45"/>
    <w:rsid w:val="005C7066"/>
    <w:rsid w:val="005D0425"/>
    <w:rsid w:val="005F1859"/>
    <w:rsid w:val="005F1E8F"/>
    <w:rsid w:val="00623777"/>
    <w:rsid w:val="00626449"/>
    <w:rsid w:val="00627870"/>
    <w:rsid w:val="006542E3"/>
    <w:rsid w:val="006813F5"/>
    <w:rsid w:val="006852D8"/>
    <w:rsid w:val="006919F3"/>
    <w:rsid w:val="006B1A06"/>
    <w:rsid w:val="006B635D"/>
    <w:rsid w:val="006E196C"/>
    <w:rsid w:val="006E72F4"/>
    <w:rsid w:val="006F6454"/>
    <w:rsid w:val="00701806"/>
    <w:rsid w:val="007020E6"/>
    <w:rsid w:val="0070608B"/>
    <w:rsid w:val="0070775C"/>
    <w:rsid w:val="0072545B"/>
    <w:rsid w:val="007405A9"/>
    <w:rsid w:val="00744262"/>
    <w:rsid w:val="00756160"/>
    <w:rsid w:val="00760D29"/>
    <w:rsid w:val="00765914"/>
    <w:rsid w:val="007850EE"/>
    <w:rsid w:val="007A48E9"/>
    <w:rsid w:val="007C6C98"/>
    <w:rsid w:val="007D2739"/>
    <w:rsid w:val="007E31FA"/>
    <w:rsid w:val="00800CA4"/>
    <w:rsid w:val="0080644D"/>
    <w:rsid w:val="00821CE7"/>
    <w:rsid w:val="00822DA0"/>
    <w:rsid w:val="008235AB"/>
    <w:rsid w:val="0083099A"/>
    <w:rsid w:val="00843F83"/>
    <w:rsid w:val="00845A38"/>
    <w:rsid w:val="00853ACB"/>
    <w:rsid w:val="0085644B"/>
    <w:rsid w:val="00882B65"/>
    <w:rsid w:val="00883761"/>
    <w:rsid w:val="00892EAB"/>
    <w:rsid w:val="008952D3"/>
    <w:rsid w:val="008A2ACE"/>
    <w:rsid w:val="008C6A5C"/>
    <w:rsid w:val="008D35D8"/>
    <w:rsid w:val="008D7331"/>
    <w:rsid w:val="008E4542"/>
    <w:rsid w:val="008F13F7"/>
    <w:rsid w:val="00903698"/>
    <w:rsid w:val="00905419"/>
    <w:rsid w:val="00913A76"/>
    <w:rsid w:val="00924509"/>
    <w:rsid w:val="009313C8"/>
    <w:rsid w:val="00940714"/>
    <w:rsid w:val="00946F0F"/>
    <w:rsid w:val="00951A70"/>
    <w:rsid w:val="009644E5"/>
    <w:rsid w:val="00985D78"/>
    <w:rsid w:val="009A354E"/>
    <w:rsid w:val="009A4FC2"/>
    <w:rsid w:val="009B0618"/>
    <w:rsid w:val="009B2907"/>
    <w:rsid w:val="009C6B9A"/>
    <w:rsid w:val="009D6681"/>
    <w:rsid w:val="009E004B"/>
    <w:rsid w:val="009F0D6E"/>
    <w:rsid w:val="009F353E"/>
    <w:rsid w:val="00A01534"/>
    <w:rsid w:val="00A16482"/>
    <w:rsid w:val="00A16F28"/>
    <w:rsid w:val="00A266C1"/>
    <w:rsid w:val="00A27459"/>
    <w:rsid w:val="00A37FF1"/>
    <w:rsid w:val="00A575AE"/>
    <w:rsid w:val="00A600AA"/>
    <w:rsid w:val="00A62CA6"/>
    <w:rsid w:val="00A67200"/>
    <w:rsid w:val="00A83404"/>
    <w:rsid w:val="00A86B3D"/>
    <w:rsid w:val="00A95C23"/>
    <w:rsid w:val="00AB56F1"/>
    <w:rsid w:val="00AB6470"/>
    <w:rsid w:val="00AB7D81"/>
    <w:rsid w:val="00AC0E36"/>
    <w:rsid w:val="00AC1E50"/>
    <w:rsid w:val="00AC2845"/>
    <w:rsid w:val="00AC5C04"/>
    <w:rsid w:val="00AE11AD"/>
    <w:rsid w:val="00B3421A"/>
    <w:rsid w:val="00B408B4"/>
    <w:rsid w:val="00B40B5A"/>
    <w:rsid w:val="00B62E8E"/>
    <w:rsid w:val="00B816F2"/>
    <w:rsid w:val="00B8428A"/>
    <w:rsid w:val="00B92D04"/>
    <w:rsid w:val="00BA4DCD"/>
    <w:rsid w:val="00BB4D06"/>
    <w:rsid w:val="00BC08E8"/>
    <w:rsid w:val="00BD2690"/>
    <w:rsid w:val="00BD77BA"/>
    <w:rsid w:val="00BD7A26"/>
    <w:rsid w:val="00BE7DC4"/>
    <w:rsid w:val="00BF26DD"/>
    <w:rsid w:val="00BF58EC"/>
    <w:rsid w:val="00BF5FD2"/>
    <w:rsid w:val="00C3072C"/>
    <w:rsid w:val="00C34D88"/>
    <w:rsid w:val="00C359C2"/>
    <w:rsid w:val="00C47948"/>
    <w:rsid w:val="00C5206C"/>
    <w:rsid w:val="00C534D2"/>
    <w:rsid w:val="00C5412D"/>
    <w:rsid w:val="00C55985"/>
    <w:rsid w:val="00C63748"/>
    <w:rsid w:val="00C90189"/>
    <w:rsid w:val="00CD29D0"/>
    <w:rsid w:val="00CF1009"/>
    <w:rsid w:val="00CF5228"/>
    <w:rsid w:val="00CF52BC"/>
    <w:rsid w:val="00D064DF"/>
    <w:rsid w:val="00D06776"/>
    <w:rsid w:val="00D14561"/>
    <w:rsid w:val="00D31BE1"/>
    <w:rsid w:val="00D34EE1"/>
    <w:rsid w:val="00D43F6C"/>
    <w:rsid w:val="00D66477"/>
    <w:rsid w:val="00D961F5"/>
    <w:rsid w:val="00DA75D1"/>
    <w:rsid w:val="00DA78BF"/>
    <w:rsid w:val="00DB02B9"/>
    <w:rsid w:val="00DC1EF2"/>
    <w:rsid w:val="00DC2FBA"/>
    <w:rsid w:val="00DD3E5B"/>
    <w:rsid w:val="00DE4D40"/>
    <w:rsid w:val="00DF21D3"/>
    <w:rsid w:val="00DF4F28"/>
    <w:rsid w:val="00E12339"/>
    <w:rsid w:val="00E27EB6"/>
    <w:rsid w:val="00E30A58"/>
    <w:rsid w:val="00E50C86"/>
    <w:rsid w:val="00E52082"/>
    <w:rsid w:val="00E5311C"/>
    <w:rsid w:val="00E70268"/>
    <w:rsid w:val="00E90416"/>
    <w:rsid w:val="00EA63FE"/>
    <w:rsid w:val="00EB4C91"/>
    <w:rsid w:val="00ED2AB0"/>
    <w:rsid w:val="00EE7A8C"/>
    <w:rsid w:val="00EF15C2"/>
    <w:rsid w:val="00EF5C51"/>
    <w:rsid w:val="00F05AD0"/>
    <w:rsid w:val="00F13240"/>
    <w:rsid w:val="00F31619"/>
    <w:rsid w:val="00F33C01"/>
    <w:rsid w:val="00F41A9B"/>
    <w:rsid w:val="00F4314F"/>
    <w:rsid w:val="00F748CE"/>
    <w:rsid w:val="00F854F6"/>
    <w:rsid w:val="00F85C33"/>
    <w:rsid w:val="00F901EA"/>
    <w:rsid w:val="00F97C97"/>
    <w:rsid w:val="00FA2342"/>
    <w:rsid w:val="00FB1E98"/>
    <w:rsid w:val="00FC29CE"/>
    <w:rsid w:val="00FD251C"/>
    <w:rsid w:val="00FD4E0D"/>
    <w:rsid w:val="00FF34AD"/>
    <w:rsid w:val="00FF422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2F97EF"/>
  <w15:chartTrackingRefBased/>
  <w15:docId w15:val="{680C1097-8059-483E-90A9-3600533DBA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18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828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1F42DC"/>
    <w:pPr>
      <w:ind w:left="720"/>
      <w:contextualSpacing/>
    </w:pPr>
  </w:style>
  <w:style w:type="paragraph" w:styleId="a5">
    <w:name w:val="header"/>
    <w:basedOn w:val="a"/>
    <w:link w:val="Char"/>
    <w:uiPriority w:val="99"/>
    <w:unhideWhenUsed/>
    <w:rsid w:val="003323B8"/>
    <w:pPr>
      <w:tabs>
        <w:tab w:val="center" w:pos="4153"/>
        <w:tab w:val="right" w:pos="8306"/>
      </w:tabs>
      <w:spacing w:after="0" w:line="240" w:lineRule="auto"/>
    </w:pPr>
  </w:style>
  <w:style w:type="character" w:customStyle="1" w:styleId="Char">
    <w:name w:val="Κεφαλίδα Char"/>
    <w:basedOn w:val="a0"/>
    <w:link w:val="a5"/>
    <w:uiPriority w:val="99"/>
    <w:rsid w:val="003323B8"/>
  </w:style>
  <w:style w:type="paragraph" w:styleId="a6">
    <w:name w:val="footer"/>
    <w:basedOn w:val="a"/>
    <w:link w:val="Char0"/>
    <w:uiPriority w:val="99"/>
    <w:unhideWhenUsed/>
    <w:rsid w:val="003323B8"/>
    <w:pPr>
      <w:tabs>
        <w:tab w:val="center" w:pos="4153"/>
        <w:tab w:val="right" w:pos="8306"/>
      </w:tabs>
      <w:spacing w:after="0" w:line="240" w:lineRule="auto"/>
    </w:pPr>
  </w:style>
  <w:style w:type="character" w:customStyle="1" w:styleId="Char0">
    <w:name w:val="Υποσέλιδο Char"/>
    <w:basedOn w:val="a0"/>
    <w:link w:val="a6"/>
    <w:uiPriority w:val="99"/>
    <w:rsid w:val="003323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open_links('314124,502049')" TargetMode="External"/><Relationship Id="rId3" Type="http://schemas.openxmlformats.org/officeDocument/2006/relationships/settings" Target="settings.xml"/><Relationship Id="rId7" Type="http://schemas.openxmlformats.org/officeDocument/2006/relationships/hyperlink" Target="javascript:open_article_links(502049,'1')"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9D2695-C8BF-40E4-AFE9-FA40DF293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25</Pages>
  <Words>10678</Words>
  <Characters>57666</Characters>
  <Application>Microsoft Office Word</Application>
  <DocSecurity>0</DocSecurity>
  <Lines>480</Lines>
  <Paragraphs>136</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Alexandros Oikonomou</dc:creator>
  <cp:keywords/>
  <dc:description/>
  <cp:lastModifiedBy>Alexandros Oikonomou</cp:lastModifiedBy>
  <cp:revision>8</cp:revision>
  <cp:lastPrinted>2022-09-16T09:40:00Z</cp:lastPrinted>
  <dcterms:created xsi:type="dcterms:W3CDTF">2022-10-17T11:45:00Z</dcterms:created>
  <dcterms:modified xsi:type="dcterms:W3CDTF">2023-06-10T17:54:00Z</dcterms:modified>
</cp:coreProperties>
</file>